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52FBC" w14:textId="2323064B" w:rsidR="00B17975" w:rsidRPr="000F5B15" w:rsidRDefault="004B7BB8" w:rsidP="000B32D4">
      <w:pPr>
        <w:pStyle w:val="Text-Maintext"/>
        <w:spacing w:line="276" w:lineRule="auto"/>
        <w:jc w:val="both"/>
        <w:rPr>
          <w:rFonts w:ascii="Calibri" w:hAnsi="Calibri" w:cs="Calibri"/>
          <w:sz w:val="24"/>
          <w:szCs w:val="24"/>
          <w:lang w:val="it-IT"/>
        </w:rPr>
      </w:pPr>
      <w:r w:rsidRPr="000F5B15">
        <w:rPr>
          <w:rFonts w:ascii="Calibri" w:hAnsi="Calibri" w:cs="Calibri"/>
          <w:sz w:val="24"/>
          <w:szCs w:val="24"/>
          <w:lang w:val="it-IT"/>
        </w:rPr>
        <w:t xml:space="preserve">    </w:t>
      </w:r>
    </w:p>
    <w:p w14:paraId="08AC018E" w14:textId="77777777" w:rsidR="00FA116F" w:rsidRDefault="00FA116F" w:rsidP="00B626B6">
      <w:pPr>
        <w:jc w:val="center"/>
        <w:rPr>
          <w:b/>
          <w:bCs/>
          <w:color w:val="FF0000"/>
          <w:sz w:val="28"/>
          <w:szCs w:val="28"/>
          <w:lang w:val="it-IT"/>
        </w:rPr>
      </w:pPr>
    </w:p>
    <w:p w14:paraId="40F56D5C" w14:textId="77777777" w:rsidR="00AA5A9E" w:rsidRDefault="00AA5A9E" w:rsidP="00B626B6">
      <w:pPr>
        <w:jc w:val="center"/>
        <w:rPr>
          <w:b/>
          <w:bCs/>
          <w:lang w:val="it-IT"/>
        </w:rPr>
      </w:pPr>
    </w:p>
    <w:p w14:paraId="73BA1A72" w14:textId="6D1145DF" w:rsidR="00154626" w:rsidRPr="00F91586" w:rsidRDefault="00906CF9" w:rsidP="00B626B6">
      <w:pPr>
        <w:jc w:val="center"/>
        <w:rPr>
          <w:b/>
          <w:bCs/>
          <w:lang w:val="it-IT"/>
        </w:rPr>
      </w:pPr>
      <w:r w:rsidRPr="00F91586">
        <w:rPr>
          <w:b/>
          <w:bCs/>
          <w:lang w:val="it-IT"/>
        </w:rPr>
        <w:t>INCLUSIONE RIFUGIATI: PI</w:t>
      </w:r>
      <w:r w:rsidRPr="00F91586">
        <w:rPr>
          <w:rFonts w:cstheme="minorHAnsi"/>
          <w:b/>
          <w:bCs/>
          <w:lang w:val="it-IT"/>
        </w:rPr>
        <w:t>Ù</w:t>
      </w:r>
      <w:r w:rsidRPr="00F91586">
        <w:rPr>
          <w:b/>
          <w:bCs/>
          <w:lang w:val="it-IT"/>
        </w:rPr>
        <w:t xml:space="preserve"> DI 950 AZIENDE PREMIATE PER OLTRE 50 MILA PERCORSI LAVORATIVI GRAZIE A “WELCOME”</w:t>
      </w:r>
      <w:r w:rsidR="00710886" w:rsidRPr="00F91586">
        <w:rPr>
          <w:b/>
          <w:bCs/>
          <w:lang w:val="it-IT"/>
        </w:rPr>
        <w:t xml:space="preserve"> </w:t>
      </w:r>
      <w:r w:rsidRPr="00F91586">
        <w:rPr>
          <w:b/>
          <w:bCs/>
          <w:lang w:val="it-IT"/>
        </w:rPr>
        <w:t>DAL 2017.</w:t>
      </w:r>
    </w:p>
    <w:p w14:paraId="574CB7C6" w14:textId="77777777" w:rsidR="00081977" w:rsidRPr="00F91586" w:rsidRDefault="00081977" w:rsidP="00B626B6">
      <w:pPr>
        <w:jc w:val="center"/>
        <w:rPr>
          <w:i/>
          <w:iCs/>
          <w:lang w:val="it-IT"/>
        </w:rPr>
      </w:pPr>
    </w:p>
    <w:p w14:paraId="1514AB04" w14:textId="79F55146" w:rsidR="00990915" w:rsidRPr="00F91586" w:rsidRDefault="00154626" w:rsidP="00E06DAB">
      <w:pPr>
        <w:jc w:val="center"/>
        <w:rPr>
          <w:i/>
          <w:iCs/>
          <w:lang w:val="it-IT"/>
        </w:rPr>
      </w:pPr>
      <w:r w:rsidRPr="00F91586">
        <w:rPr>
          <w:i/>
          <w:iCs/>
          <w:lang w:val="it-IT"/>
        </w:rPr>
        <w:t xml:space="preserve">Grazie </w:t>
      </w:r>
      <w:r w:rsidR="00F82FFA" w:rsidRPr="00F91586">
        <w:rPr>
          <w:i/>
          <w:iCs/>
          <w:lang w:val="it-IT"/>
        </w:rPr>
        <w:t xml:space="preserve">a </w:t>
      </w:r>
      <w:r w:rsidRPr="00F91586">
        <w:rPr>
          <w:b/>
          <w:bCs/>
          <w:i/>
          <w:iCs/>
          <w:lang w:val="it-IT"/>
        </w:rPr>
        <w:t>“Welcome. Working for Refugee Integration”</w:t>
      </w:r>
      <w:r w:rsidRPr="00F91586">
        <w:rPr>
          <w:i/>
          <w:iCs/>
          <w:lang w:val="it-IT"/>
        </w:rPr>
        <w:t xml:space="preserve">, </w:t>
      </w:r>
      <w:r w:rsidR="00073B61" w:rsidRPr="00F91586">
        <w:rPr>
          <w:i/>
          <w:iCs/>
          <w:lang w:val="it-IT"/>
        </w:rPr>
        <w:t>nel 202</w:t>
      </w:r>
      <w:r w:rsidR="00577B56" w:rsidRPr="00F91586">
        <w:rPr>
          <w:i/>
          <w:iCs/>
          <w:lang w:val="it-IT"/>
        </w:rPr>
        <w:t>4</w:t>
      </w:r>
      <w:r w:rsidR="00073B61" w:rsidRPr="00F91586">
        <w:rPr>
          <w:i/>
          <w:iCs/>
          <w:lang w:val="it-IT"/>
        </w:rPr>
        <w:t xml:space="preserve"> </w:t>
      </w:r>
      <w:r w:rsidR="00960886" w:rsidRPr="00F91586">
        <w:rPr>
          <w:i/>
          <w:iCs/>
          <w:lang w:val="it-IT"/>
        </w:rPr>
        <w:t xml:space="preserve">in Italia </w:t>
      </w:r>
      <w:r w:rsidR="003C0043" w:rsidRPr="00F91586">
        <w:rPr>
          <w:i/>
          <w:iCs/>
          <w:lang w:val="it-IT"/>
        </w:rPr>
        <w:t xml:space="preserve">sono stati </w:t>
      </w:r>
      <w:r w:rsidR="009E63F4" w:rsidRPr="00F91586">
        <w:rPr>
          <w:i/>
          <w:iCs/>
          <w:lang w:val="it-IT"/>
        </w:rPr>
        <w:t>avviati</w:t>
      </w:r>
      <w:r w:rsidR="006F52F7" w:rsidRPr="00F91586">
        <w:rPr>
          <w:i/>
          <w:iCs/>
          <w:lang w:val="it-IT"/>
        </w:rPr>
        <w:t xml:space="preserve"> oltre</w:t>
      </w:r>
      <w:r w:rsidR="009E63F4" w:rsidRPr="00F91586">
        <w:rPr>
          <w:i/>
          <w:iCs/>
          <w:lang w:val="it-IT"/>
        </w:rPr>
        <w:t xml:space="preserve"> </w:t>
      </w:r>
      <w:r w:rsidR="003C0043" w:rsidRPr="00F91586">
        <w:rPr>
          <w:b/>
          <w:bCs/>
          <w:i/>
          <w:iCs/>
          <w:lang w:val="it-IT"/>
        </w:rPr>
        <w:t>1</w:t>
      </w:r>
      <w:r w:rsidR="00577B56" w:rsidRPr="00F91586">
        <w:rPr>
          <w:b/>
          <w:bCs/>
          <w:i/>
          <w:iCs/>
          <w:lang w:val="it-IT"/>
        </w:rPr>
        <w:t>6</w:t>
      </w:r>
      <w:r w:rsidR="003C0043" w:rsidRPr="00F91586">
        <w:rPr>
          <w:b/>
          <w:bCs/>
          <w:i/>
          <w:iCs/>
          <w:lang w:val="it-IT"/>
        </w:rPr>
        <w:t xml:space="preserve"> mila e </w:t>
      </w:r>
      <w:r w:rsidR="006F52F7" w:rsidRPr="00F91586">
        <w:rPr>
          <w:b/>
          <w:bCs/>
          <w:i/>
          <w:iCs/>
          <w:lang w:val="it-IT"/>
        </w:rPr>
        <w:t>200</w:t>
      </w:r>
      <w:r w:rsidR="003C0043" w:rsidRPr="00F91586">
        <w:rPr>
          <w:b/>
          <w:bCs/>
          <w:i/>
          <w:iCs/>
          <w:lang w:val="it-IT"/>
        </w:rPr>
        <w:t xml:space="preserve"> percorsi professionali per persone</w:t>
      </w:r>
      <w:r w:rsidRPr="00F91586">
        <w:rPr>
          <w:b/>
          <w:bCs/>
          <w:i/>
          <w:iCs/>
          <w:lang w:val="it-IT"/>
        </w:rPr>
        <w:t xml:space="preserve"> rifugiat</w:t>
      </w:r>
      <w:r w:rsidR="003C0043" w:rsidRPr="00F91586">
        <w:rPr>
          <w:b/>
          <w:bCs/>
          <w:i/>
          <w:iCs/>
          <w:lang w:val="it-IT"/>
        </w:rPr>
        <w:t>e</w:t>
      </w:r>
      <w:r w:rsidR="006F2FAF" w:rsidRPr="00F91586">
        <w:rPr>
          <w:i/>
          <w:iCs/>
          <w:lang w:val="it-IT"/>
        </w:rPr>
        <w:t xml:space="preserve">, </w:t>
      </w:r>
      <w:r w:rsidR="00D212E3" w:rsidRPr="00F91586">
        <w:rPr>
          <w:i/>
          <w:iCs/>
          <w:lang w:val="it-IT"/>
        </w:rPr>
        <w:t>un risultato che porta a</w:t>
      </w:r>
      <w:r w:rsidR="006F2FAF" w:rsidRPr="00F91586">
        <w:rPr>
          <w:i/>
          <w:iCs/>
          <w:lang w:val="it-IT"/>
        </w:rPr>
        <w:t xml:space="preserve"> </w:t>
      </w:r>
      <w:r w:rsidR="000E3C79" w:rsidRPr="00F91586">
        <w:rPr>
          <w:i/>
          <w:iCs/>
          <w:lang w:val="it-IT"/>
        </w:rPr>
        <w:t>pi</w:t>
      </w:r>
      <w:r w:rsidR="00904250" w:rsidRPr="00F91586">
        <w:rPr>
          <w:i/>
          <w:iCs/>
          <w:lang w:val="it-IT"/>
        </w:rPr>
        <w:t xml:space="preserve">ù di </w:t>
      </w:r>
      <w:r w:rsidR="00904250" w:rsidRPr="00F91586">
        <w:rPr>
          <w:b/>
          <w:bCs/>
          <w:i/>
          <w:iCs/>
          <w:lang w:val="it-IT"/>
        </w:rPr>
        <w:t>50</w:t>
      </w:r>
      <w:r w:rsidR="006F2FAF" w:rsidRPr="00F91586">
        <w:rPr>
          <w:b/>
          <w:bCs/>
          <w:i/>
          <w:iCs/>
          <w:lang w:val="it-IT"/>
        </w:rPr>
        <w:t xml:space="preserve"> mila</w:t>
      </w:r>
      <w:r w:rsidR="006F2FAF" w:rsidRPr="00F91586">
        <w:rPr>
          <w:i/>
          <w:iCs/>
          <w:lang w:val="it-IT"/>
        </w:rPr>
        <w:t xml:space="preserve"> </w:t>
      </w:r>
      <w:r w:rsidR="00D212E3" w:rsidRPr="00F91586">
        <w:rPr>
          <w:i/>
          <w:iCs/>
          <w:lang w:val="it-IT"/>
        </w:rPr>
        <w:t>il totale de</w:t>
      </w:r>
      <w:r w:rsidR="004F317E" w:rsidRPr="00F91586">
        <w:rPr>
          <w:i/>
          <w:iCs/>
          <w:lang w:val="it-IT"/>
        </w:rPr>
        <w:t>gli inserimenti</w:t>
      </w:r>
      <w:r w:rsidR="00D212E3" w:rsidRPr="00F91586">
        <w:rPr>
          <w:i/>
          <w:iCs/>
          <w:lang w:val="it-IT"/>
        </w:rPr>
        <w:t xml:space="preserve"> </w:t>
      </w:r>
      <w:r w:rsidR="00904250" w:rsidRPr="00F91586">
        <w:rPr>
          <w:i/>
          <w:iCs/>
          <w:lang w:val="it-IT"/>
        </w:rPr>
        <w:t xml:space="preserve">ottenuti </w:t>
      </w:r>
      <w:r w:rsidR="00215874" w:rsidRPr="00F91586">
        <w:rPr>
          <w:i/>
          <w:iCs/>
          <w:lang w:val="it-IT"/>
        </w:rPr>
        <w:t>con il</w:t>
      </w:r>
      <w:r w:rsidR="004F317E" w:rsidRPr="00F91586">
        <w:rPr>
          <w:i/>
          <w:iCs/>
          <w:lang w:val="it-IT"/>
        </w:rPr>
        <w:t xml:space="preserve"> programma </w:t>
      </w:r>
      <w:r w:rsidR="00215874" w:rsidRPr="00F91586">
        <w:rPr>
          <w:i/>
          <w:iCs/>
          <w:lang w:val="it-IT"/>
        </w:rPr>
        <w:t>dalla sua nascita nel</w:t>
      </w:r>
      <w:r w:rsidR="007F208C" w:rsidRPr="00F91586">
        <w:rPr>
          <w:i/>
          <w:iCs/>
          <w:lang w:val="it-IT"/>
        </w:rPr>
        <w:t xml:space="preserve"> </w:t>
      </w:r>
      <w:r w:rsidR="008E644C" w:rsidRPr="00F91586">
        <w:rPr>
          <w:i/>
          <w:iCs/>
          <w:lang w:val="it-IT"/>
        </w:rPr>
        <w:t>2017</w:t>
      </w:r>
      <w:r w:rsidR="00A1475E" w:rsidRPr="00F91586">
        <w:rPr>
          <w:i/>
          <w:iCs/>
          <w:lang w:val="it-IT"/>
        </w:rPr>
        <w:t>.</w:t>
      </w:r>
      <w:r w:rsidR="008E644C" w:rsidRPr="00F91586">
        <w:rPr>
          <w:i/>
          <w:iCs/>
          <w:lang w:val="it-IT"/>
        </w:rPr>
        <w:t xml:space="preserve"> </w:t>
      </w:r>
      <w:r w:rsidR="00215874" w:rsidRPr="00F91586">
        <w:rPr>
          <w:i/>
          <w:iCs/>
          <w:lang w:val="it-IT"/>
        </w:rPr>
        <w:t>S</w:t>
      </w:r>
      <w:r w:rsidR="0068752D" w:rsidRPr="00F91586">
        <w:rPr>
          <w:i/>
          <w:iCs/>
          <w:lang w:val="it-IT"/>
        </w:rPr>
        <w:t>ono state p</w:t>
      </w:r>
      <w:r w:rsidR="00D212E3" w:rsidRPr="00F91586">
        <w:rPr>
          <w:i/>
          <w:iCs/>
          <w:lang w:val="it-IT"/>
        </w:rPr>
        <w:t>remiate oggi a Roma le 22</w:t>
      </w:r>
      <w:r w:rsidR="00E06DAB" w:rsidRPr="00F91586">
        <w:rPr>
          <w:i/>
          <w:iCs/>
          <w:lang w:val="it-IT"/>
        </w:rPr>
        <w:t>7</w:t>
      </w:r>
      <w:r w:rsidR="00D212E3" w:rsidRPr="00F91586">
        <w:rPr>
          <w:i/>
          <w:iCs/>
          <w:lang w:val="it-IT"/>
        </w:rPr>
        <w:t xml:space="preserve"> aziende che hanno </w:t>
      </w:r>
      <w:r w:rsidR="00E06DAB" w:rsidRPr="00F91586">
        <w:rPr>
          <w:i/>
          <w:iCs/>
          <w:lang w:val="it-IT"/>
        </w:rPr>
        <w:t>favorito</w:t>
      </w:r>
      <w:r w:rsidR="00BC0FE1" w:rsidRPr="00F91586">
        <w:rPr>
          <w:i/>
          <w:iCs/>
          <w:lang w:val="it-IT"/>
        </w:rPr>
        <w:t xml:space="preserve"> percorsi d’inclusione lavorativa di </w:t>
      </w:r>
      <w:r w:rsidR="00D212E3" w:rsidRPr="00F91586">
        <w:rPr>
          <w:i/>
          <w:iCs/>
          <w:lang w:val="it-IT"/>
        </w:rPr>
        <w:t xml:space="preserve">rifugiati lo scorso anno. </w:t>
      </w:r>
    </w:p>
    <w:p w14:paraId="13C5B2A1" w14:textId="54F18541" w:rsidR="00154626" w:rsidRPr="00F91586" w:rsidRDefault="00154626" w:rsidP="00990915">
      <w:pPr>
        <w:jc w:val="center"/>
        <w:rPr>
          <w:lang w:val="it-IT"/>
        </w:rPr>
      </w:pPr>
    </w:p>
    <w:p w14:paraId="3EE2A7EE" w14:textId="14FDF417" w:rsidR="00A62A62" w:rsidRPr="00F91586" w:rsidRDefault="005B2F07" w:rsidP="005F06C3">
      <w:pPr>
        <w:jc w:val="both"/>
        <w:rPr>
          <w:rFonts w:cstheme="minorHAnsi"/>
          <w:lang w:val="it-IT"/>
        </w:rPr>
      </w:pPr>
      <w:r w:rsidRPr="00F91586">
        <w:rPr>
          <w:lang w:val="it-IT"/>
        </w:rPr>
        <w:t xml:space="preserve">Roma, </w:t>
      </w:r>
      <w:r w:rsidR="00037400" w:rsidRPr="00F91586">
        <w:rPr>
          <w:lang w:val="it-IT"/>
        </w:rPr>
        <w:t>19</w:t>
      </w:r>
      <w:r w:rsidRPr="00F91586">
        <w:rPr>
          <w:lang w:val="it-IT"/>
        </w:rPr>
        <w:t xml:space="preserve"> giugno 202</w:t>
      </w:r>
      <w:r w:rsidR="00B22DFB" w:rsidRPr="00F91586">
        <w:rPr>
          <w:lang w:val="it-IT"/>
        </w:rPr>
        <w:t xml:space="preserve">5 </w:t>
      </w:r>
      <w:r w:rsidRPr="00F91586">
        <w:rPr>
          <w:lang w:val="it-IT"/>
        </w:rPr>
        <w:t xml:space="preserve">– </w:t>
      </w:r>
      <w:r w:rsidR="00FB2005" w:rsidRPr="00F91586">
        <w:rPr>
          <w:rFonts w:cstheme="minorHAnsi"/>
          <w:lang w:val="it-IT"/>
        </w:rPr>
        <w:t xml:space="preserve">Alla vigilia della </w:t>
      </w:r>
      <w:r w:rsidR="00FB2005" w:rsidRPr="00F91586">
        <w:rPr>
          <w:rFonts w:cstheme="minorHAnsi"/>
          <w:b/>
          <w:bCs/>
          <w:lang w:val="it-IT"/>
        </w:rPr>
        <w:t>Giornata Mondiale del Rifugiato</w:t>
      </w:r>
      <w:r w:rsidR="007A3A66" w:rsidRPr="00F91586">
        <w:rPr>
          <w:rFonts w:cstheme="minorHAnsi"/>
          <w:lang w:val="it-IT"/>
        </w:rPr>
        <w:t>,</w:t>
      </w:r>
      <w:r w:rsidR="00FB2005" w:rsidRPr="00F91586">
        <w:rPr>
          <w:rFonts w:cstheme="minorHAnsi"/>
          <w:lang w:val="it-IT"/>
        </w:rPr>
        <w:t xml:space="preserve"> mentre il numero delle persone in fuga da conflitti e persecuzioni in tutto il mondo si mantiene a livelli record</w:t>
      </w:r>
      <w:r w:rsidR="001F1FEE" w:rsidRPr="00F91586">
        <w:rPr>
          <w:rFonts w:cstheme="minorHAnsi"/>
          <w:lang w:val="it-IT"/>
        </w:rPr>
        <w:t xml:space="preserve"> e </w:t>
      </w:r>
      <w:r w:rsidR="005A1755" w:rsidRPr="00F91586">
        <w:rPr>
          <w:rFonts w:cstheme="minorHAnsi"/>
          <w:lang w:val="it-IT"/>
        </w:rPr>
        <w:t>i brutali tagli ai finanziamenti umanitari</w:t>
      </w:r>
      <w:r w:rsidR="00056827" w:rsidRPr="00F91586">
        <w:rPr>
          <w:rFonts w:cstheme="minorHAnsi"/>
          <w:lang w:val="it-IT"/>
        </w:rPr>
        <w:t xml:space="preserve"> </w:t>
      </w:r>
      <w:r w:rsidR="005A1755" w:rsidRPr="00F91586">
        <w:rPr>
          <w:rFonts w:cstheme="minorHAnsi"/>
          <w:lang w:val="it-IT"/>
        </w:rPr>
        <w:t xml:space="preserve">stanno mettendo ancora più a rischio milioni di vite, </w:t>
      </w:r>
      <w:r w:rsidR="001F1FEE" w:rsidRPr="00F91586">
        <w:rPr>
          <w:rFonts w:cstheme="minorHAnsi"/>
          <w:lang w:val="it-IT"/>
        </w:rPr>
        <w:t>emergono alcun</w:t>
      </w:r>
      <w:r w:rsidR="005A1755" w:rsidRPr="00F91586">
        <w:rPr>
          <w:rFonts w:cstheme="minorHAnsi"/>
          <w:lang w:val="it-IT"/>
        </w:rPr>
        <w:t xml:space="preserve">i </w:t>
      </w:r>
      <w:r w:rsidR="00906AF3" w:rsidRPr="00F91586">
        <w:rPr>
          <w:rFonts w:cstheme="minorHAnsi"/>
          <w:lang w:val="it-IT"/>
        </w:rPr>
        <w:t>fatti</w:t>
      </w:r>
      <w:r w:rsidR="001F1FEE" w:rsidRPr="00F91586">
        <w:rPr>
          <w:rFonts w:cstheme="minorHAnsi"/>
          <w:lang w:val="it-IT"/>
        </w:rPr>
        <w:t xml:space="preserve"> </w:t>
      </w:r>
      <w:r w:rsidR="001F45D2" w:rsidRPr="00F91586">
        <w:rPr>
          <w:rFonts w:cstheme="minorHAnsi"/>
          <w:lang w:val="it-IT"/>
        </w:rPr>
        <w:t xml:space="preserve">positivi e </w:t>
      </w:r>
      <w:r w:rsidR="001F1FEE" w:rsidRPr="00F91586">
        <w:rPr>
          <w:rFonts w:cstheme="minorHAnsi"/>
          <w:lang w:val="it-IT"/>
        </w:rPr>
        <w:t xml:space="preserve">incoraggianti </w:t>
      </w:r>
      <w:r w:rsidR="005A1755" w:rsidRPr="00F91586">
        <w:rPr>
          <w:rFonts w:cstheme="minorHAnsi"/>
          <w:lang w:val="it-IT"/>
        </w:rPr>
        <w:t xml:space="preserve">sul fronte dell’inclusione lavorativa delle persone rifugiate in Italia. </w:t>
      </w:r>
    </w:p>
    <w:p w14:paraId="2E283670" w14:textId="77777777" w:rsidR="005A1755" w:rsidRPr="00F91586" w:rsidRDefault="005A1755" w:rsidP="005F06C3">
      <w:pPr>
        <w:jc w:val="both"/>
        <w:rPr>
          <w:rFonts w:cstheme="minorHAnsi"/>
          <w:lang w:val="it-IT"/>
        </w:rPr>
      </w:pPr>
    </w:p>
    <w:p w14:paraId="76F9B6F2" w14:textId="052EF912" w:rsidR="00CB39AF" w:rsidRPr="00F91586" w:rsidRDefault="005A1755" w:rsidP="005F06C3">
      <w:pPr>
        <w:jc w:val="both"/>
        <w:rPr>
          <w:rFonts w:cstheme="minorHAnsi"/>
          <w:b/>
          <w:bCs/>
          <w:lang w:val="it-IT"/>
        </w:rPr>
      </w:pPr>
      <w:r w:rsidRPr="00F91586">
        <w:rPr>
          <w:rFonts w:cstheme="minorHAnsi"/>
          <w:lang w:val="it-IT"/>
        </w:rPr>
        <w:t>L</w:t>
      </w:r>
      <w:r w:rsidR="00056827" w:rsidRPr="00F91586">
        <w:rPr>
          <w:rFonts w:cstheme="minorHAnsi"/>
          <w:lang w:val="it-IT"/>
        </w:rPr>
        <w:t xml:space="preserve">o dimostrano i dati del rapporto </w:t>
      </w:r>
      <w:r w:rsidR="0042187F" w:rsidRPr="00F91586">
        <w:rPr>
          <w:rFonts w:cstheme="minorHAnsi"/>
          <w:lang w:val="it-IT"/>
        </w:rPr>
        <w:t>conclusivo della settima edizione d</w:t>
      </w:r>
      <w:r w:rsidR="003271BE" w:rsidRPr="00F91586">
        <w:rPr>
          <w:rFonts w:cstheme="minorHAnsi"/>
          <w:lang w:val="it-IT"/>
        </w:rPr>
        <w:t xml:space="preserve">el programma </w:t>
      </w:r>
      <w:r w:rsidR="003271BE" w:rsidRPr="00F91586">
        <w:rPr>
          <w:rFonts w:cstheme="minorHAnsi"/>
          <w:b/>
          <w:bCs/>
          <w:lang w:val="it-IT"/>
        </w:rPr>
        <w:t>“Welcome. Working for Refugee Integration”</w:t>
      </w:r>
      <w:r w:rsidR="004272D2" w:rsidRPr="00F91586">
        <w:rPr>
          <w:rFonts w:cstheme="minorHAnsi"/>
          <w:b/>
          <w:bCs/>
          <w:lang w:val="it-IT"/>
        </w:rPr>
        <w:t>,</w:t>
      </w:r>
      <w:r w:rsidR="00CE11FA" w:rsidRPr="00F91586">
        <w:rPr>
          <w:rFonts w:cstheme="minorHAnsi"/>
          <w:b/>
          <w:bCs/>
          <w:lang w:val="it-IT"/>
        </w:rPr>
        <w:t xml:space="preserve"> </w:t>
      </w:r>
      <w:r w:rsidR="00CE11FA" w:rsidRPr="00F91586">
        <w:rPr>
          <w:rFonts w:cstheme="minorHAnsi"/>
          <w:lang w:val="it-IT"/>
        </w:rPr>
        <w:t>il programma attraverso il quale</w:t>
      </w:r>
      <w:r w:rsidR="00CE11FA" w:rsidRPr="00F91586">
        <w:rPr>
          <w:rFonts w:cstheme="minorHAnsi"/>
          <w:b/>
          <w:bCs/>
          <w:lang w:val="it-IT"/>
        </w:rPr>
        <w:t xml:space="preserve"> </w:t>
      </w:r>
      <w:r w:rsidR="00CE11FA" w:rsidRPr="00F91586">
        <w:rPr>
          <w:rFonts w:cstheme="minorHAnsi"/>
          <w:lang w:val="it-IT"/>
        </w:rPr>
        <w:t>UNHCR Italia favorisce l’inclusione delle persone rifugiate nel mercato del lavoro, promuovendo il coinvolgimento del settore privato in collaborazione con le istituzioni e con le organizzazioni della società civile</w:t>
      </w:r>
      <w:r w:rsidR="00CE11FA" w:rsidRPr="00F91586">
        <w:rPr>
          <w:rFonts w:cstheme="minorHAnsi"/>
          <w:b/>
          <w:bCs/>
          <w:lang w:val="it-IT"/>
        </w:rPr>
        <w:t xml:space="preserve">. </w:t>
      </w:r>
      <w:r w:rsidR="00CE11FA" w:rsidRPr="00F91586">
        <w:rPr>
          <w:rFonts w:cstheme="minorHAnsi"/>
          <w:lang w:val="it-IT"/>
        </w:rPr>
        <w:t>Dal rapporto emerge che n</w:t>
      </w:r>
      <w:r w:rsidR="00A63CE9" w:rsidRPr="00F91586">
        <w:rPr>
          <w:rFonts w:cstheme="minorHAnsi"/>
          <w:lang w:val="it-IT"/>
        </w:rPr>
        <w:t xml:space="preserve">el 2024 </w:t>
      </w:r>
      <w:r w:rsidR="009F010F" w:rsidRPr="00F91586">
        <w:rPr>
          <w:rFonts w:cstheme="minorHAnsi"/>
          <w:lang w:val="it-IT"/>
        </w:rPr>
        <w:t xml:space="preserve">sono stati attivati </w:t>
      </w:r>
      <w:r w:rsidR="009F010F" w:rsidRPr="00F91586">
        <w:rPr>
          <w:rFonts w:cstheme="minorHAnsi"/>
          <w:b/>
          <w:bCs/>
          <w:lang w:val="it-IT"/>
        </w:rPr>
        <w:t>o</w:t>
      </w:r>
      <w:r w:rsidR="00CB39AF" w:rsidRPr="00F91586">
        <w:rPr>
          <w:rFonts w:cstheme="minorHAnsi"/>
          <w:b/>
          <w:bCs/>
          <w:lang w:val="it-IT"/>
        </w:rPr>
        <w:t>ltre 16</w:t>
      </w:r>
      <w:r w:rsidR="00CE088A" w:rsidRPr="00F91586">
        <w:rPr>
          <w:rFonts w:cstheme="minorHAnsi"/>
          <w:b/>
          <w:bCs/>
          <w:lang w:val="it-IT"/>
        </w:rPr>
        <w:t>.</w:t>
      </w:r>
      <w:r w:rsidR="00CB39AF" w:rsidRPr="00F91586">
        <w:rPr>
          <w:rFonts w:cstheme="minorHAnsi"/>
          <w:b/>
          <w:bCs/>
          <w:lang w:val="it-IT"/>
        </w:rPr>
        <w:t>200 percorsi professionali</w:t>
      </w:r>
      <w:r w:rsidR="00961068" w:rsidRPr="00F91586">
        <w:rPr>
          <w:rFonts w:cstheme="minorHAnsi"/>
          <w:b/>
          <w:bCs/>
          <w:lang w:val="it-IT"/>
        </w:rPr>
        <w:t xml:space="preserve"> per persone rifugiate</w:t>
      </w:r>
      <w:r w:rsidR="00CB39AF" w:rsidRPr="00F91586">
        <w:rPr>
          <w:rFonts w:cstheme="minorHAnsi"/>
          <w:lang w:val="it-IT"/>
        </w:rPr>
        <w:t>,</w:t>
      </w:r>
      <w:r w:rsidR="0080653B" w:rsidRPr="00F91586">
        <w:rPr>
          <w:rFonts w:cstheme="minorHAnsi"/>
          <w:lang w:val="it-IT"/>
        </w:rPr>
        <w:t xml:space="preserve"> </w:t>
      </w:r>
      <w:r w:rsidR="00961068" w:rsidRPr="00F91586">
        <w:rPr>
          <w:rFonts w:cstheme="minorHAnsi"/>
          <w:lang w:val="it-IT"/>
        </w:rPr>
        <w:t>con una crescita del 38% rispetto all’anno precedente</w:t>
      </w:r>
      <w:r w:rsidR="007C3E98" w:rsidRPr="00F91586">
        <w:rPr>
          <w:rFonts w:cstheme="minorHAnsi"/>
          <w:lang w:val="it-IT"/>
        </w:rPr>
        <w:t>, un risultato che porta a</w:t>
      </w:r>
      <w:r w:rsidR="00CE088A" w:rsidRPr="00F91586">
        <w:rPr>
          <w:rFonts w:cstheme="minorHAnsi"/>
          <w:lang w:val="it-IT"/>
        </w:rPr>
        <w:t xml:space="preserve"> oltre</w:t>
      </w:r>
      <w:r w:rsidR="00961068" w:rsidRPr="00F91586">
        <w:rPr>
          <w:rFonts w:cstheme="minorHAnsi"/>
          <w:lang w:val="it-IT"/>
        </w:rPr>
        <w:t xml:space="preserve"> </w:t>
      </w:r>
      <w:r w:rsidR="00652CB3" w:rsidRPr="00F91586">
        <w:rPr>
          <w:rFonts w:cstheme="minorHAnsi"/>
          <w:lang w:val="it-IT"/>
        </w:rPr>
        <w:t>50</w:t>
      </w:r>
      <w:r w:rsidR="00CE088A" w:rsidRPr="00F91586">
        <w:rPr>
          <w:rFonts w:cstheme="minorHAnsi"/>
          <w:lang w:val="it-IT"/>
        </w:rPr>
        <w:t>.</w:t>
      </w:r>
      <w:r w:rsidR="00ED33AB" w:rsidRPr="00F91586">
        <w:rPr>
          <w:rFonts w:cstheme="minorHAnsi"/>
          <w:lang w:val="it-IT"/>
        </w:rPr>
        <w:t>3</w:t>
      </w:r>
      <w:r w:rsidR="00CE088A" w:rsidRPr="00F91586">
        <w:rPr>
          <w:rFonts w:cstheme="minorHAnsi"/>
          <w:lang w:val="it-IT"/>
        </w:rPr>
        <w:t>00</w:t>
      </w:r>
      <w:r w:rsidR="00652CB3" w:rsidRPr="00F91586">
        <w:rPr>
          <w:rFonts w:cstheme="minorHAnsi"/>
          <w:lang w:val="it-IT"/>
        </w:rPr>
        <w:t xml:space="preserve"> </w:t>
      </w:r>
      <w:r w:rsidR="007C3E98" w:rsidRPr="00F91586">
        <w:rPr>
          <w:rFonts w:cstheme="minorHAnsi"/>
          <w:lang w:val="it-IT"/>
        </w:rPr>
        <w:t xml:space="preserve">gli </w:t>
      </w:r>
      <w:r w:rsidR="00652CB3" w:rsidRPr="00F91586">
        <w:rPr>
          <w:rFonts w:cstheme="minorHAnsi"/>
          <w:lang w:val="it-IT"/>
        </w:rPr>
        <w:t>in</w:t>
      </w:r>
      <w:r w:rsidR="00961068" w:rsidRPr="00F91586">
        <w:rPr>
          <w:rFonts w:cstheme="minorHAnsi"/>
          <w:lang w:val="it-IT"/>
        </w:rPr>
        <w:t>serimenti</w:t>
      </w:r>
      <w:r w:rsidR="00652CB3" w:rsidRPr="00F91586">
        <w:rPr>
          <w:rFonts w:cstheme="minorHAnsi"/>
          <w:lang w:val="it-IT"/>
        </w:rPr>
        <w:t xml:space="preserve"> </w:t>
      </w:r>
      <w:r w:rsidR="00961068" w:rsidRPr="00F91586">
        <w:rPr>
          <w:rFonts w:cstheme="minorHAnsi"/>
          <w:lang w:val="it-IT"/>
        </w:rPr>
        <w:t>ottenuti</w:t>
      </w:r>
      <w:r w:rsidR="00652CB3" w:rsidRPr="00F91586">
        <w:rPr>
          <w:rFonts w:cstheme="minorHAnsi"/>
          <w:lang w:val="it-IT"/>
        </w:rPr>
        <w:t xml:space="preserve"> dalla nascita del programma</w:t>
      </w:r>
      <w:r w:rsidR="007C3E98" w:rsidRPr="00F91586">
        <w:rPr>
          <w:rFonts w:cstheme="minorHAnsi"/>
          <w:lang w:val="it-IT"/>
        </w:rPr>
        <w:t xml:space="preserve"> nel 2017</w:t>
      </w:r>
      <w:r w:rsidR="00652CB3" w:rsidRPr="00F91586">
        <w:rPr>
          <w:rFonts w:cstheme="minorHAnsi"/>
          <w:lang w:val="it-IT"/>
        </w:rPr>
        <w:t xml:space="preserve">. </w:t>
      </w:r>
      <w:r w:rsidR="00690C4D" w:rsidRPr="00F91586">
        <w:rPr>
          <w:rFonts w:cstheme="minorHAnsi"/>
          <w:lang w:val="it-IT"/>
        </w:rPr>
        <w:t xml:space="preserve">Sono </w:t>
      </w:r>
      <w:r w:rsidR="00652CB3" w:rsidRPr="00F91586">
        <w:rPr>
          <w:rFonts w:cstheme="minorHAnsi"/>
          <w:b/>
          <w:bCs/>
          <w:lang w:val="it-IT"/>
        </w:rPr>
        <w:t xml:space="preserve">227 </w:t>
      </w:r>
      <w:r w:rsidR="00690C4D" w:rsidRPr="00F91586">
        <w:rPr>
          <w:rFonts w:cstheme="minorHAnsi"/>
          <w:b/>
          <w:bCs/>
          <w:lang w:val="it-IT"/>
        </w:rPr>
        <w:t xml:space="preserve">le </w:t>
      </w:r>
      <w:r w:rsidR="00652CB3" w:rsidRPr="00F91586">
        <w:rPr>
          <w:rFonts w:cstheme="minorHAnsi"/>
          <w:b/>
          <w:bCs/>
          <w:lang w:val="it-IT"/>
        </w:rPr>
        <w:t>aziende premiate</w:t>
      </w:r>
      <w:r w:rsidR="007C3E98" w:rsidRPr="00F91586">
        <w:rPr>
          <w:rFonts w:cstheme="minorHAnsi"/>
          <w:b/>
          <w:bCs/>
          <w:lang w:val="it-IT"/>
        </w:rPr>
        <w:t xml:space="preserve"> </w:t>
      </w:r>
      <w:r w:rsidR="00DB15DC" w:rsidRPr="00F91586">
        <w:rPr>
          <w:rFonts w:cstheme="minorHAnsi"/>
          <w:b/>
          <w:bCs/>
          <w:lang w:val="it-IT"/>
        </w:rPr>
        <w:t>nel 2024</w:t>
      </w:r>
      <w:r w:rsidR="00B70462" w:rsidRPr="00F91586">
        <w:rPr>
          <w:rFonts w:cstheme="minorHAnsi"/>
          <w:lang w:val="it-IT"/>
        </w:rPr>
        <w:t xml:space="preserve"> con il logo Welcome,</w:t>
      </w:r>
      <w:r w:rsidR="00DB15DC" w:rsidRPr="00F91586">
        <w:rPr>
          <w:rFonts w:cstheme="minorHAnsi"/>
          <w:lang w:val="it-IT"/>
        </w:rPr>
        <w:t xml:space="preserve"> </w:t>
      </w:r>
      <w:r w:rsidR="00A34063" w:rsidRPr="00F91586">
        <w:rPr>
          <w:lang w:val="it-IT"/>
        </w:rPr>
        <w:t>7 in più rispetto all’anno precedente,</w:t>
      </w:r>
      <w:r w:rsidR="00A34063" w:rsidRPr="00F91586">
        <w:rPr>
          <w:rFonts w:cstheme="minorHAnsi"/>
          <w:lang w:val="it-IT"/>
        </w:rPr>
        <w:t xml:space="preserve"> </w:t>
      </w:r>
      <w:r w:rsidR="00DB15DC" w:rsidRPr="00F91586">
        <w:rPr>
          <w:rFonts w:cstheme="minorHAnsi"/>
          <w:b/>
          <w:bCs/>
          <w:lang w:val="it-IT"/>
        </w:rPr>
        <w:t xml:space="preserve">969 </w:t>
      </w:r>
      <w:r w:rsidR="002E489A" w:rsidRPr="00F91586">
        <w:rPr>
          <w:rFonts w:cstheme="minorHAnsi"/>
          <w:b/>
          <w:bCs/>
          <w:lang w:val="it-IT"/>
        </w:rPr>
        <w:t>in totale</w:t>
      </w:r>
      <w:r w:rsidR="002E489A" w:rsidRPr="00F91586">
        <w:rPr>
          <w:rFonts w:cstheme="minorHAnsi"/>
          <w:lang w:val="it-IT"/>
        </w:rPr>
        <w:t xml:space="preserve"> </w:t>
      </w:r>
      <w:r w:rsidR="00DB15DC" w:rsidRPr="00F91586">
        <w:rPr>
          <w:rFonts w:cstheme="minorHAnsi"/>
          <w:lang w:val="it-IT"/>
        </w:rPr>
        <w:t>dall’avvio</w:t>
      </w:r>
      <w:r w:rsidR="002E489A" w:rsidRPr="00F91586">
        <w:rPr>
          <w:rFonts w:cstheme="minorHAnsi"/>
          <w:lang w:val="it-IT"/>
        </w:rPr>
        <w:t xml:space="preserve"> dell’iniziativa</w:t>
      </w:r>
      <w:r w:rsidR="00DB15DC" w:rsidRPr="00F91586">
        <w:rPr>
          <w:rFonts w:cstheme="minorHAnsi"/>
          <w:lang w:val="it-IT"/>
        </w:rPr>
        <w:t xml:space="preserve">. </w:t>
      </w:r>
    </w:p>
    <w:p w14:paraId="21C75B73" w14:textId="77777777" w:rsidR="002F2AB9" w:rsidRPr="00F91586" w:rsidRDefault="002F2AB9" w:rsidP="005F06C3">
      <w:pPr>
        <w:jc w:val="both"/>
        <w:rPr>
          <w:rFonts w:cstheme="minorHAnsi"/>
          <w:lang w:val="it-IT"/>
        </w:rPr>
      </w:pPr>
    </w:p>
    <w:p w14:paraId="5953F3A9" w14:textId="3334E7E2" w:rsidR="00FC12CD" w:rsidRPr="00F91586" w:rsidRDefault="002F0BA2" w:rsidP="005F06C3">
      <w:pPr>
        <w:jc w:val="both"/>
        <w:rPr>
          <w:rFonts w:cstheme="minorHAnsi"/>
          <w:color w:val="222222"/>
          <w:kern w:val="2"/>
          <w:shd w:val="clear" w:color="auto" w:fill="FFFFFF"/>
          <w:lang w:val="it-IT"/>
          <w14:ligatures w14:val="standardContextual"/>
        </w:rPr>
      </w:pPr>
      <w:r w:rsidRPr="00F91586">
        <w:rPr>
          <w:lang w:val="it-IT"/>
        </w:rPr>
        <w:t>“</w:t>
      </w:r>
      <w:r w:rsidRPr="00F91586">
        <w:rPr>
          <w:i/>
          <w:iCs/>
          <w:lang w:val="it-IT"/>
        </w:rPr>
        <w:t>Siamo profondamente orgogliosi dei risultati raggiunti dal programma Welcome</w:t>
      </w:r>
      <w:r w:rsidRPr="00F91586">
        <w:rPr>
          <w:lang w:val="it-IT"/>
        </w:rPr>
        <w:t xml:space="preserve"> – dichiara Chiara Cardoletti, Rappresentante di UNHCR per l’Italia, la Santa Sede e San Marino</w:t>
      </w:r>
      <w:r w:rsidR="00B70462" w:rsidRPr="00F91586">
        <w:rPr>
          <w:lang w:val="it-IT"/>
        </w:rPr>
        <w:t xml:space="preserve"> -</w:t>
      </w:r>
      <w:r w:rsidRPr="00F91586">
        <w:rPr>
          <w:lang w:val="it-IT"/>
        </w:rPr>
        <w:t xml:space="preserve"> </w:t>
      </w:r>
      <w:r w:rsidRPr="00F91586">
        <w:rPr>
          <w:i/>
          <w:iCs/>
          <w:lang w:val="it-IT"/>
        </w:rPr>
        <w:t>Il successo di questa iniziativa nasce dalla determinazione delle persone rifugiate, che ogni giorno mettono in campo coraggio, competenze e talento per costruire un futuro dignitoso. Ma è anche il frutto della collaborazione</w:t>
      </w:r>
      <w:r w:rsidR="00AF499C" w:rsidRPr="00F91586">
        <w:rPr>
          <w:i/>
          <w:iCs/>
          <w:lang w:val="it-IT"/>
        </w:rPr>
        <w:t xml:space="preserve"> con il Ministero del Lavoro, del supporto</w:t>
      </w:r>
      <w:r w:rsidRPr="00F91586">
        <w:rPr>
          <w:i/>
          <w:iCs/>
          <w:lang w:val="it-IT"/>
        </w:rPr>
        <w:t xml:space="preserve"> </w:t>
      </w:r>
      <w:r w:rsidR="00AF499C" w:rsidRPr="00F91586">
        <w:rPr>
          <w:i/>
          <w:iCs/>
          <w:lang w:val="it-IT"/>
        </w:rPr>
        <w:t>di</w:t>
      </w:r>
      <w:r w:rsidRPr="00F91586">
        <w:rPr>
          <w:i/>
          <w:iCs/>
          <w:lang w:val="it-IT"/>
        </w:rPr>
        <w:t xml:space="preserve"> partner fondamentali e della crescente consapevolezza, da parte delle aziende, che l’inclusione professionale dei rifugiati non rappresenta soltanto un atto di responsabilità sociale, ma costituisce soprattutto un’opportunità concreta per affrontare alcune delle sfide più urgenti del mercato del lavoro, a partire dal disallineamento tra domanda e offerta. I percorsi virtuosi avviati all’interno delle aziende premiate raccontano storie di resilienza e trasformazione che hanno arricchito non solo la vita dei rifugiati, ma anche quella dei colleghi e delle comunità che li hanno accolti.</w:t>
      </w:r>
      <w:r w:rsidRPr="00F91586">
        <w:rPr>
          <w:lang w:val="it-IT"/>
        </w:rPr>
        <w:t>”</w:t>
      </w:r>
    </w:p>
    <w:p w14:paraId="1E588324" w14:textId="77777777" w:rsidR="00290FEA" w:rsidRPr="00F91586" w:rsidRDefault="00290FEA" w:rsidP="005F06C3">
      <w:pPr>
        <w:jc w:val="both"/>
        <w:rPr>
          <w:lang w:val="it-IT"/>
        </w:rPr>
      </w:pPr>
    </w:p>
    <w:p w14:paraId="7286422B" w14:textId="6CEAFBB2" w:rsidR="008D0480" w:rsidRPr="00F91586" w:rsidRDefault="00290FEA" w:rsidP="005F06C3">
      <w:pPr>
        <w:spacing w:after="160" w:line="259" w:lineRule="auto"/>
        <w:jc w:val="both"/>
        <w:rPr>
          <w:rFonts w:cstheme="minorHAnsi"/>
          <w:iCs/>
          <w:shd w:val="clear" w:color="auto" w:fill="FFFFFF"/>
          <w:lang w:val="it-IT"/>
        </w:rPr>
      </w:pPr>
      <w:r w:rsidRPr="00F91586">
        <w:rPr>
          <w:lang w:val="it-IT"/>
        </w:rPr>
        <w:t>Il</w:t>
      </w:r>
      <w:r w:rsidR="008D0480" w:rsidRPr="00F91586">
        <w:rPr>
          <w:lang w:val="it-IT"/>
        </w:rPr>
        <w:t xml:space="preserve"> programma Welcome si conferma uno strumento chiave, in grado di proporre soluzioni concrete per l’inclusione lavorativa delle persone rifugiate. </w:t>
      </w:r>
      <w:r w:rsidR="008D0480" w:rsidRPr="00F91586">
        <w:rPr>
          <w:rFonts w:cstheme="minorHAnsi"/>
          <w:shd w:val="clear" w:color="auto" w:fill="FFFFFF"/>
          <w:lang w:val="it-IT"/>
        </w:rPr>
        <w:t xml:space="preserve">Nell’arco di sette edizioni, il progetto è cresciuto costantemente fino a diventare un modello vincente, </w:t>
      </w:r>
      <w:r w:rsidR="008D0480" w:rsidRPr="00F91586">
        <w:rPr>
          <w:rStyle w:val="Enfasigrassetto"/>
          <w:rFonts w:cstheme="minorHAnsi"/>
          <w:b w:val="0"/>
          <w:bCs w:val="0"/>
          <w:iCs/>
          <w:shd w:val="clear" w:color="auto" w:fill="FFFFFF"/>
          <w:lang w:val="it-IT"/>
        </w:rPr>
        <w:t xml:space="preserve">un vero e proprio programma per un processo strutturato e partecipato di inclusione, </w:t>
      </w:r>
      <w:r w:rsidR="008D0480" w:rsidRPr="00F91586">
        <w:rPr>
          <w:rFonts w:cstheme="minorHAnsi"/>
          <w:lang w:val="it-IT"/>
        </w:rPr>
        <w:t xml:space="preserve">basato su un approccio </w:t>
      </w:r>
      <w:r w:rsidR="008D0480" w:rsidRPr="00F91586">
        <w:rPr>
          <w:rFonts w:cstheme="minorHAnsi"/>
          <w:i/>
          <w:iCs/>
          <w:lang w:val="it-IT"/>
        </w:rPr>
        <w:t>multistakeholder,</w:t>
      </w:r>
      <w:r w:rsidR="008D0480" w:rsidRPr="00F91586">
        <w:rPr>
          <w:rStyle w:val="Enfasigrassetto"/>
          <w:rFonts w:cstheme="minorHAnsi"/>
          <w:b w:val="0"/>
          <w:bCs w:val="0"/>
          <w:iCs/>
          <w:shd w:val="clear" w:color="auto" w:fill="FFFFFF"/>
          <w:lang w:val="it-IT"/>
        </w:rPr>
        <w:t xml:space="preserve"> nel quale le competenze dei diversi soggetti interessati si integrano e si sostengono. </w:t>
      </w:r>
    </w:p>
    <w:p w14:paraId="23A55CB1" w14:textId="77777777" w:rsidR="008D0480" w:rsidRPr="00F91586" w:rsidRDefault="008D0480" w:rsidP="005F06C3">
      <w:pPr>
        <w:spacing w:before="120" w:line="240" w:lineRule="auto"/>
        <w:jc w:val="both"/>
        <w:rPr>
          <w:rStyle w:val="Enfasigrassetto"/>
          <w:rFonts w:cstheme="minorHAnsi"/>
          <w:iCs/>
          <w:shd w:val="clear" w:color="auto" w:fill="FFFFFF"/>
          <w:lang w:val="it-IT"/>
        </w:rPr>
      </w:pPr>
    </w:p>
    <w:p w14:paraId="472914D7" w14:textId="77777777" w:rsidR="00EF2A62" w:rsidRDefault="00EF2A62">
      <w:pPr>
        <w:spacing w:after="200" w:line="276" w:lineRule="auto"/>
        <w:rPr>
          <w:lang w:val="it-IT"/>
        </w:rPr>
      </w:pPr>
      <w:r>
        <w:rPr>
          <w:lang w:val="it-IT"/>
        </w:rPr>
        <w:br w:type="page"/>
      </w:r>
    </w:p>
    <w:p w14:paraId="4D2033CC" w14:textId="77777777" w:rsidR="00EF2A62" w:rsidRDefault="00EF2A62" w:rsidP="005F06C3">
      <w:pPr>
        <w:jc w:val="both"/>
        <w:rPr>
          <w:lang w:val="it-IT"/>
        </w:rPr>
      </w:pPr>
    </w:p>
    <w:p w14:paraId="4D087CE5" w14:textId="0E116A1B" w:rsidR="00780A06" w:rsidRPr="00F91586" w:rsidRDefault="00156249" w:rsidP="005F06C3">
      <w:pPr>
        <w:jc w:val="both"/>
        <w:rPr>
          <w:lang w:val="it-IT"/>
        </w:rPr>
      </w:pPr>
      <w:r w:rsidRPr="00F91586">
        <w:rPr>
          <w:lang w:val="it-IT"/>
        </w:rPr>
        <w:t>La crescita del programma riguarda tutti gli aspetti principali</w:t>
      </w:r>
      <w:r w:rsidR="00780A06" w:rsidRPr="00F91586">
        <w:rPr>
          <w:lang w:val="it-IT"/>
        </w:rPr>
        <w:t xml:space="preserve">, a partire dal </w:t>
      </w:r>
      <w:r w:rsidR="00D17921" w:rsidRPr="00F91586">
        <w:rPr>
          <w:lang w:val="it-IT"/>
        </w:rPr>
        <w:t xml:space="preserve">più alto </w:t>
      </w:r>
      <w:r w:rsidR="00780A06" w:rsidRPr="00F91586">
        <w:rPr>
          <w:lang w:val="it-IT"/>
        </w:rPr>
        <w:t xml:space="preserve">numero </w:t>
      </w:r>
      <w:r w:rsidR="00D17921" w:rsidRPr="00F91586">
        <w:rPr>
          <w:lang w:val="it-IT"/>
        </w:rPr>
        <w:t>mai registrato di aziende candidate</w:t>
      </w:r>
      <w:r w:rsidR="00780A06" w:rsidRPr="00F91586">
        <w:rPr>
          <w:lang w:val="it-IT"/>
        </w:rPr>
        <w:t xml:space="preserve">: I contratti di lavoro rappresentano </w:t>
      </w:r>
      <w:r w:rsidR="00D17921" w:rsidRPr="00F91586">
        <w:rPr>
          <w:lang w:val="it-IT"/>
        </w:rPr>
        <w:t xml:space="preserve">oltre </w:t>
      </w:r>
      <w:r w:rsidR="00780A06" w:rsidRPr="00F91586">
        <w:rPr>
          <w:lang w:val="it-IT"/>
        </w:rPr>
        <w:t>il 98% sul totale degli inserimenti</w:t>
      </w:r>
      <w:r w:rsidR="004A5241" w:rsidRPr="00F91586">
        <w:rPr>
          <w:lang w:val="it-IT"/>
        </w:rPr>
        <w:t xml:space="preserve"> - </w:t>
      </w:r>
      <w:r w:rsidR="00D17921" w:rsidRPr="00F91586">
        <w:rPr>
          <w:lang w:val="it-IT"/>
        </w:rPr>
        <w:t>fra questi, i</w:t>
      </w:r>
      <w:r w:rsidR="00780A06" w:rsidRPr="00F91586">
        <w:rPr>
          <w:lang w:val="it-IT"/>
        </w:rPr>
        <w:t xml:space="preserve"> contratti a tempo indeterminato rappresentano il 5,</w:t>
      </w:r>
      <w:r w:rsidR="00AF499C" w:rsidRPr="00F91586">
        <w:rPr>
          <w:lang w:val="it-IT"/>
        </w:rPr>
        <w:t>2</w:t>
      </w:r>
      <w:r w:rsidR="00780A06" w:rsidRPr="00F91586">
        <w:rPr>
          <w:lang w:val="it-IT"/>
        </w:rPr>
        <w:t>%</w:t>
      </w:r>
      <w:r w:rsidR="004A5241" w:rsidRPr="00F91586">
        <w:rPr>
          <w:lang w:val="it-IT"/>
        </w:rPr>
        <w:t xml:space="preserve"> -</w:t>
      </w:r>
      <w:r w:rsidR="00A35C57" w:rsidRPr="00F91586">
        <w:rPr>
          <w:lang w:val="it-IT"/>
        </w:rPr>
        <w:t xml:space="preserve"> </w:t>
      </w:r>
      <w:r w:rsidR="00AF499C" w:rsidRPr="00F91586">
        <w:rPr>
          <w:lang w:val="it-IT"/>
        </w:rPr>
        <w:t>mentr</w:t>
      </w:r>
      <w:r w:rsidR="00A35C57" w:rsidRPr="00F91586">
        <w:rPr>
          <w:lang w:val="it-IT"/>
        </w:rPr>
        <w:t xml:space="preserve">e i rimanenti sono tirocini. </w:t>
      </w:r>
      <w:r w:rsidR="00780A06" w:rsidRPr="00F91586">
        <w:rPr>
          <w:lang w:val="it-IT"/>
        </w:rPr>
        <w:t>La percentuale di donne inserite rimane stabile e intorno al 19%.</w:t>
      </w:r>
    </w:p>
    <w:p w14:paraId="55C80097" w14:textId="77777777" w:rsidR="00F335D3" w:rsidRPr="00F91586" w:rsidRDefault="00F335D3" w:rsidP="005F06C3">
      <w:pPr>
        <w:jc w:val="both"/>
        <w:rPr>
          <w:lang w:val="it-IT"/>
        </w:rPr>
      </w:pPr>
    </w:p>
    <w:p w14:paraId="4F8649E5" w14:textId="5F330EAE" w:rsidR="005D63EC" w:rsidRPr="00F91586" w:rsidRDefault="005D63EC" w:rsidP="005D63EC">
      <w:pPr>
        <w:jc w:val="both"/>
        <w:rPr>
          <w:lang w:val="it-IT"/>
        </w:rPr>
      </w:pPr>
      <w:r w:rsidRPr="00F91586">
        <w:rPr>
          <w:lang w:val="it-IT"/>
        </w:rPr>
        <w:t xml:space="preserve">Tra i </w:t>
      </w:r>
      <w:r w:rsidRPr="00F91586">
        <w:rPr>
          <w:b/>
          <w:bCs/>
          <w:lang w:val="it-IT"/>
        </w:rPr>
        <w:t>fattori che hanno determinato l’assunzione dei rifugiati</w:t>
      </w:r>
      <w:r w:rsidRPr="00F91586">
        <w:rPr>
          <w:lang w:val="it-IT"/>
        </w:rPr>
        <w:t>, al primo posto, per il 62% delle aziende, c’è la scelta di un “maggiore impegno verso la comunità e verso i soggetti svantaggiati”, segue “la promozione del cambiamento culturale all’interno e all’esterno dell’azienda” (43%) e “l’adesione ai principi di responsabilità sociale d’impresa” (41% delle aziende premiate)</w:t>
      </w:r>
      <w:r w:rsidR="009D4F33" w:rsidRPr="00F91586">
        <w:rPr>
          <w:lang w:val="it-IT"/>
        </w:rPr>
        <w:t xml:space="preserve">. </w:t>
      </w:r>
      <w:r w:rsidRPr="00F91586">
        <w:rPr>
          <w:lang w:val="it-IT"/>
        </w:rPr>
        <w:t xml:space="preserve">Tra i </w:t>
      </w:r>
      <w:r w:rsidRPr="00F91586">
        <w:rPr>
          <w:b/>
          <w:bCs/>
          <w:lang w:val="it-IT"/>
        </w:rPr>
        <w:t xml:space="preserve">settori </w:t>
      </w:r>
      <w:r w:rsidRPr="00F91586">
        <w:rPr>
          <w:lang w:val="it-IT"/>
        </w:rPr>
        <w:t xml:space="preserve">delle aziende premiate, al primo posto troviamo alloggio e ristorazione con il 20%, davanti al settore delle costruzioni, che sale dal 13% al 18%, seguito dalle attività manifatturiere al 15%.  </w:t>
      </w:r>
    </w:p>
    <w:p w14:paraId="7FAF8DDA" w14:textId="149EEBD7" w:rsidR="006252A3" w:rsidRPr="00F91586" w:rsidRDefault="006252A3" w:rsidP="005F06C3">
      <w:pPr>
        <w:jc w:val="both"/>
        <w:rPr>
          <w:lang w:val="it-IT"/>
        </w:rPr>
      </w:pPr>
    </w:p>
    <w:p w14:paraId="60AFAD9A" w14:textId="4145ECEB" w:rsidR="00A94B9B" w:rsidRPr="00F91586" w:rsidRDefault="00550111" w:rsidP="005F06C3">
      <w:pPr>
        <w:jc w:val="both"/>
        <w:rPr>
          <w:lang w:val="it-IT"/>
        </w:rPr>
      </w:pPr>
      <w:r w:rsidRPr="00F91586">
        <w:rPr>
          <w:lang w:val="it-IT"/>
        </w:rPr>
        <w:t xml:space="preserve">In questa </w:t>
      </w:r>
      <w:r w:rsidR="00B00E62" w:rsidRPr="00F91586">
        <w:rPr>
          <w:lang w:val="it-IT"/>
        </w:rPr>
        <w:t>se</w:t>
      </w:r>
      <w:r w:rsidR="00D211EC" w:rsidRPr="00F91586">
        <w:rPr>
          <w:lang w:val="it-IT"/>
        </w:rPr>
        <w:t>ttima</w:t>
      </w:r>
      <w:r w:rsidRPr="00F91586">
        <w:rPr>
          <w:lang w:val="it-IT"/>
        </w:rPr>
        <w:t xml:space="preserve"> edizione, l’UNHCR ha assegnato inoltre il logo </w:t>
      </w:r>
      <w:r w:rsidRPr="00F91586">
        <w:rPr>
          <w:b/>
          <w:bCs/>
          <w:lang w:val="it-IT"/>
        </w:rPr>
        <w:t>We Welcome</w:t>
      </w:r>
      <w:r w:rsidRPr="00F91586">
        <w:rPr>
          <w:lang w:val="it-IT"/>
        </w:rPr>
        <w:t xml:space="preserve"> a </w:t>
      </w:r>
      <w:r w:rsidR="00BC0FE1" w:rsidRPr="00F91586">
        <w:rPr>
          <w:lang w:val="it-IT"/>
        </w:rPr>
        <w:t>5</w:t>
      </w:r>
      <w:r w:rsidR="00AF499C" w:rsidRPr="00F91586">
        <w:rPr>
          <w:lang w:val="it-IT"/>
        </w:rPr>
        <w:t>7</w:t>
      </w:r>
      <w:r w:rsidR="00BC0FE1" w:rsidRPr="00F91586">
        <w:rPr>
          <w:lang w:val="it-IT"/>
        </w:rPr>
        <w:t xml:space="preserve"> </w:t>
      </w:r>
      <w:r w:rsidRPr="00F91586">
        <w:rPr>
          <w:lang w:val="it-IT"/>
        </w:rPr>
        <w:t xml:space="preserve">cooperative, onlus, fondazioni, associazioni di categoria, sindacati, servizi per il lavoro ed enti locali che, a vario titolo, si sono impegnati per favorire l’inclusione nel mercato del lavoro dei richiedenti asilo e beneficiari di protezione internazionale. </w:t>
      </w:r>
    </w:p>
    <w:p w14:paraId="2E19E2FD" w14:textId="77777777" w:rsidR="00691A28" w:rsidRPr="00F91586" w:rsidRDefault="00691A28" w:rsidP="005F06C3">
      <w:pPr>
        <w:jc w:val="both"/>
        <w:rPr>
          <w:lang w:val="it-IT"/>
        </w:rPr>
      </w:pPr>
    </w:p>
    <w:p w14:paraId="3A30B261" w14:textId="329ED288" w:rsidR="00691A28" w:rsidRPr="00F91586" w:rsidRDefault="00691A28" w:rsidP="005F06C3">
      <w:pPr>
        <w:spacing w:after="160" w:line="259" w:lineRule="auto"/>
        <w:jc w:val="both"/>
        <w:rPr>
          <w:lang w:val="it-IT"/>
        </w:rPr>
      </w:pPr>
      <w:r w:rsidRPr="00F91586">
        <w:rPr>
          <w:lang w:val="it-IT"/>
        </w:rPr>
        <w:t>Welcome è u</w:t>
      </w:r>
      <w:r w:rsidR="00AF499C" w:rsidRPr="00F91586">
        <w:rPr>
          <w:lang w:val="it-IT"/>
        </w:rPr>
        <w:t>n ecosistema</w:t>
      </w:r>
      <w:r w:rsidRPr="00F91586">
        <w:rPr>
          <w:lang w:val="it-IT"/>
        </w:rPr>
        <w:t xml:space="preserve"> in continua espansione. Dal 2022, la rete </w:t>
      </w:r>
      <w:r w:rsidRPr="00F91586">
        <w:rPr>
          <w:b/>
          <w:bCs/>
          <w:lang w:val="it-IT"/>
        </w:rPr>
        <w:t>WelcomeNet</w:t>
      </w:r>
      <w:r w:rsidRPr="00F91586">
        <w:rPr>
          <w:lang w:val="it-IT"/>
        </w:rPr>
        <w:t xml:space="preserve"> ha coinvolto 127 organizzazioni della società civile in 18 regioni e 60 province. A supporto di aziende, rifugiati e associazioni locali operano anche 7 Welcome Liaison Officer, attivi negli Hub di integrazione realizzati con i Comuni di Bari, Bologna, Brescia, Milano, Napoli, Roma e Torino, nell’ambito del programma </w:t>
      </w:r>
      <w:r w:rsidRPr="00F91586">
        <w:rPr>
          <w:i/>
          <w:iCs/>
          <w:lang w:val="it-IT"/>
        </w:rPr>
        <w:t>Spazio Comune</w:t>
      </w:r>
      <w:r w:rsidRPr="00F91586">
        <w:rPr>
          <w:lang w:val="it-IT"/>
        </w:rPr>
        <w:t xml:space="preserve">.  Il 2024 ha segnato anche l’avvio di nuove progettualità. La </w:t>
      </w:r>
      <w:r w:rsidRPr="00F91586">
        <w:rPr>
          <w:b/>
          <w:bCs/>
          <w:lang w:val="it-IT"/>
        </w:rPr>
        <w:t>piattaforma </w:t>
      </w:r>
      <w:r w:rsidRPr="00F91586">
        <w:rPr>
          <w:b/>
          <w:bCs/>
          <w:i/>
          <w:iCs/>
          <w:lang w:val="it-IT"/>
        </w:rPr>
        <w:t>Welcome-in-one-click</w:t>
      </w:r>
      <w:r w:rsidRPr="00F91586">
        <w:rPr>
          <w:lang w:val="it-IT"/>
        </w:rPr>
        <w:t>, lanciata a fine 2023, ha visto una crescita esponenziale di utenti e opportunità ed è ora entrata in una seconda fase, più dinamica e mirata, per facilitare l’incontro tra offerte di lavoro e le competenze e i talenti delle persone rifugiate. </w:t>
      </w:r>
    </w:p>
    <w:p w14:paraId="79380967" w14:textId="20E6AE7A" w:rsidR="00691A28" w:rsidRPr="00F91586" w:rsidRDefault="00691A28" w:rsidP="005F06C3">
      <w:pPr>
        <w:spacing w:after="160" w:line="259" w:lineRule="auto"/>
        <w:jc w:val="both"/>
        <w:rPr>
          <w:lang w:val="it-IT"/>
        </w:rPr>
      </w:pPr>
      <w:r w:rsidRPr="00F91586">
        <w:rPr>
          <w:lang w:val="it-IT"/>
        </w:rPr>
        <w:t xml:space="preserve">Parallelamente, sono stati attivati i primi </w:t>
      </w:r>
      <w:r w:rsidRPr="00F91586">
        <w:rPr>
          <w:b/>
          <w:bCs/>
          <w:lang w:val="it-IT"/>
        </w:rPr>
        <w:t>corridoi lavorativi</w:t>
      </w:r>
      <w:r w:rsidRPr="00F91586">
        <w:rPr>
          <w:lang w:val="it-IT"/>
        </w:rPr>
        <w:t xml:space="preserve"> per rifugiati, grazie alla collaborazione tra istituzioni e imprese</w:t>
      </w:r>
      <w:r w:rsidR="00946129" w:rsidRPr="00F91586">
        <w:rPr>
          <w:lang w:val="it-IT"/>
        </w:rPr>
        <w:t xml:space="preserve"> e con il supporto fondamentale de</w:t>
      </w:r>
      <w:r w:rsidR="00A543EB" w:rsidRPr="00F91586">
        <w:rPr>
          <w:lang w:val="it-IT"/>
        </w:rPr>
        <w:t>l</w:t>
      </w:r>
      <w:r w:rsidR="00946129" w:rsidRPr="00F91586">
        <w:rPr>
          <w:lang w:val="it-IT"/>
        </w:rPr>
        <w:t xml:space="preserve"> Minister</w:t>
      </w:r>
      <w:r w:rsidR="00A543EB" w:rsidRPr="00F91586">
        <w:rPr>
          <w:lang w:val="it-IT"/>
        </w:rPr>
        <w:t>o</w:t>
      </w:r>
      <w:r w:rsidR="00946129" w:rsidRPr="00F91586">
        <w:rPr>
          <w:lang w:val="it-IT"/>
        </w:rPr>
        <w:t xml:space="preserve"> degli Esteri</w:t>
      </w:r>
      <w:r w:rsidR="00A543EB" w:rsidRPr="00F91586">
        <w:rPr>
          <w:lang w:val="it-IT"/>
        </w:rPr>
        <w:t xml:space="preserve"> e della Cooperazione Internazionale</w:t>
      </w:r>
      <w:r w:rsidR="00946129" w:rsidRPr="00F91586">
        <w:rPr>
          <w:lang w:val="it-IT"/>
        </w:rPr>
        <w:t xml:space="preserve">, </w:t>
      </w:r>
      <w:r w:rsidR="00A543EB" w:rsidRPr="00F91586">
        <w:rPr>
          <w:lang w:val="it-IT"/>
        </w:rPr>
        <w:t xml:space="preserve">Ministero </w:t>
      </w:r>
      <w:r w:rsidR="00946129" w:rsidRPr="00F91586">
        <w:rPr>
          <w:lang w:val="it-IT"/>
        </w:rPr>
        <w:t xml:space="preserve">dell’Interno e </w:t>
      </w:r>
      <w:r w:rsidR="00A543EB" w:rsidRPr="00F91586">
        <w:rPr>
          <w:lang w:val="it-IT"/>
        </w:rPr>
        <w:t xml:space="preserve">Ministero </w:t>
      </w:r>
      <w:r w:rsidR="00946129" w:rsidRPr="00F91586">
        <w:rPr>
          <w:lang w:val="it-IT"/>
        </w:rPr>
        <w:t>del Lavoro</w:t>
      </w:r>
      <w:r w:rsidR="00A543EB" w:rsidRPr="00F91586">
        <w:rPr>
          <w:lang w:val="it-IT"/>
        </w:rPr>
        <w:t xml:space="preserve"> e delle politiche Sociali</w:t>
      </w:r>
      <w:r w:rsidRPr="00F91586">
        <w:rPr>
          <w:lang w:val="it-IT"/>
        </w:rPr>
        <w:t>. Tre progetti pilota nei settori IT, oreficeria e cantieristica navale sono già realtà; altri verranno lanciati nelle prossime settimane. </w:t>
      </w:r>
    </w:p>
    <w:p w14:paraId="22C16B63" w14:textId="11FF791C" w:rsidR="00550111" w:rsidRPr="00F91586" w:rsidRDefault="00550111" w:rsidP="005F06C3">
      <w:pPr>
        <w:jc w:val="both"/>
        <w:rPr>
          <w:lang w:val="it-IT"/>
        </w:rPr>
      </w:pPr>
      <w:r w:rsidRPr="00F91586">
        <w:rPr>
          <w:lang w:val="it-IT"/>
        </w:rPr>
        <w:t xml:space="preserve">Il progetto </w:t>
      </w:r>
      <w:r w:rsidRPr="00F91586">
        <w:rPr>
          <w:b/>
          <w:bCs/>
          <w:lang w:val="it-IT"/>
        </w:rPr>
        <w:t>Welcome. Working for refugee integration</w:t>
      </w:r>
      <w:r w:rsidRPr="00F91586">
        <w:rPr>
          <w:lang w:val="it-IT"/>
        </w:rPr>
        <w:t xml:space="preserve"> è realizzato in collaborazione con Fondazione Adecco ed è sostenuto dal Ministero del Lavoro</w:t>
      </w:r>
      <w:r w:rsidR="00CE7939" w:rsidRPr="00F91586">
        <w:rPr>
          <w:lang w:val="it-IT"/>
        </w:rPr>
        <w:t xml:space="preserve"> e delle Politiche Sociali</w:t>
      </w:r>
      <w:r w:rsidRPr="00F91586">
        <w:rPr>
          <w:lang w:val="it-IT"/>
        </w:rPr>
        <w:t>, da Confindustri</w:t>
      </w:r>
      <w:r w:rsidR="00CE7939" w:rsidRPr="00F91586">
        <w:rPr>
          <w:lang w:val="it-IT"/>
        </w:rPr>
        <w:t xml:space="preserve">a, </w:t>
      </w:r>
      <w:r w:rsidRPr="00F91586">
        <w:rPr>
          <w:lang w:val="it-IT"/>
        </w:rPr>
        <w:t>dal Global Compact Network Italia</w:t>
      </w:r>
      <w:r w:rsidR="00CE7939" w:rsidRPr="00F91586">
        <w:rPr>
          <w:lang w:val="it-IT"/>
        </w:rPr>
        <w:t>,</w:t>
      </w:r>
      <w:r w:rsidR="00CE2002" w:rsidRPr="00F91586">
        <w:rPr>
          <w:lang w:val="it-IT"/>
        </w:rPr>
        <w:t xml:space="preserve"> </w:t>
      </w:r>
      <w:r w:rsidR="005A58AC" w:rsidRPr="00F91586">
        <w:rPr>
          <w:lang w:val="it-IT"/>
        </w:rPr>
        <w:t>dal</w:t>
      </w:r>
      <w:r w:rsidR="00CE2002" w:rsidRPr="00F91586">
        <w:rPr>
          <w:lang w:val="it-IT"/>
        </w:rPr>
        <w:t>l’Associazione Italiana per la Direzione del Personale (AIDP)</w:t>
      </w:r>
      <w:r w:rsidR="00CE7939" w:rsidRPr="00F91586">
        <w:rPr>
          <w:lang w:val="it-IT"/>
        </w:rPr>
        <w:t xml:space="preserve"> e da Confimprese</w:t>
      </w:r>
      <w:r w:rsidR="009A1B5E" w:rsidRPr="00F91586">
        <w:rPr>
          <w:lang w:val="it-IT"/>
        </w:rPr>
        <w:t>.</w:t>
      </w:r>
    </w:p>
    <w:p w14:paraId="45600681" w14:textId="075D2679" w:rsidR="0006569D" w:rsidRPr="00F91586" w:rsidRDefault="0006569D" w:rsidP="005F06C3">
      <w:pPr>
        <w:jc w:val="both"/>
        <w:rPr>
          <w:lang w:val="it-IT"/>
        </w:rPr>
      </w:pPr>
    </w:p>
    <w:p w14:paraId="5BE4BB1C" w14:textId="77777777" w:rsidR="009373FE" w:rsidRPr="00F91586" w:rsidRDefault="009373FE" w:rsidP="005F06C3">
      <w:pPr>
        <w:jc w:val="both"/>
        <w:rPr>
          <w:lang w:val="it-IT"/>
        </w:rPr>
      </w:pPr>
    </w:p>
    <w:p w14:paraId="4F4A815B" w14:textId="77777777" w:rsidR="009373FE" w:rsidRPr="00F91586" w:rsidRDefault="009373FE" w:rsidP="009373FE">
      <w:pPr>
        <w:spacing w:line="240" w:lineRule="auto"/>
        <w:jc w:val="both"/>
        <w:rPr>
          <w:rFonts w:cstheme="minorHAnsi"/>
          <w:sz w:val="16"/>
          <w:szCs w:val="16"/>
          <w:lang w:val="it-IT"/>
        </w:rPr>
        <w:sectPr w:rsidR="009373FE" w:rsidRPr="00F91586" w:rsidSect="00473C1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080" w:bottom="1440" w:left="1080" w:header="567" w:footer="567" w:gutter="0"/>
          <w:cols w:space="720"/>
          <w:titlePg/>
          <w:docGrid w:linePitch="360"/>
        </w:sectPr>
      </w:pPr>
    </w:p>
    <w:p w14:paraId="2E02BEB1" w14:textId="55DE1C2F" w:rsidR="009373FE" w:rsidRPr="00F91586" w:rsidRDefault="00C92A59" w:rsidP="009373FE">
      <w:pPr>
        <w:spacing w:line="240" w:lineRule="auto"/>
        <w:jc w:val="both"/>
        <w:rPr>
          <w:rFonts w:cstheme="minorHAnsi"/>
          <w:b/>
          <w:bCs/>
          <w:sz w:val="16"/>
          <w:szCs w:val="16"/>
          <w:lang w:val="it-IT"/>
        </w:rPr>
      </w:pPr>
      <w:r w:rsidRPr="00F91586">
        <w:rPr>
          <w:rFonts w:cstheme="minorHAnsi"/>
          <w:b/>
          <w:bCs/>
          <w:sz w:val="16"/>
          <w:szCs w:val="16"/>
          <w:lang w:val="it-IT"/>
        </w:rPr>
        <w:t>PREMIO</w:t>
      </w:r>
      <w:r w:rsidR="009373FE" w:rsidRPr="00F91586">
        <w:rPr>
          <w:rFonts w:cstheme="minorHAnsi"/>
          <w:b/>
          <w:bCs/>
          <w:sz w:val="16"/>
          <w:szCs w:val="16"/>
          <w:lang w:val="it-IT"/>
        </w:rPr>
        <w:t xml:space="preserve"> WELCOME</w:t>
      </w:r>
      <w:r w:rsidRPr="00F91586">
        <w:rPr>
          <w:rFonts w:cstheme="minorHAnsi"/>
          <w:b/>
          <w:bCs/>
          <w:sz w:val="16"/>
          <w:szCs w:val="16"/>
          <w:lang w:val="it-IT"/>
        </w:rPr>
        <w:t xml:space="preserve"> 2024</w:t>
      </w:r>
    </w:p>
    <w:p w14:paraId="3A5A5A74" w14:textId="77777777" w:rsidR="009373FE" w:rsidRPr="00F91586" w:rsidRDefault="009373FE" w:rsidP="009373FE">
      <w:pPr>
        <w:spacing w:line="240" w:lineRule="auto"/>
        <w:jc w:val="both"/>
        <w:rPr>
          <w:rFonts w:cstheme="minorHAnsi"/>
          <w:sz w:val="16"/>
          <w:szCs w:val="16"/>
          <w:lang w:val="it-IT"/>
        </w:rPr>
      </w:pPr>
    </w:p>
    <w:p w14:paraId="374CD8ED"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A TUTTO GAS s.a.s di Bruni Simone &amp; c.</w:t>
      </w:r>
    </w:p>
    <w:p w14:paraId="1A2ACC33"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A2A S.p.A.</w:t>
      </w:r>
    </w:p>
    <w:p w14:paraId="76E87AAB"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Abantu Società Cooperativa Sociale</w:t>
      </w:r>
    </w:p>
    <w:p w14:paraId="4FB6F086"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Accenture S.p.A.</w:t>
      </w:r>
    </w:p>
    <w:p w14:paraId="38362F01"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Accor Italia</w:t>
      </w:r>
    </w:p>
    <w:p w14:paraId="11B6098A"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Agricola Calafata - società cooperativa agricola sociale</w:t>
      </w:r>
    </w:p>
    <w:p w14:paraId="0F98B440" w14:textId="77777777" w:rsidR="009373FE" w:rsidRPr="00EF2A62" w:rsidRDefault="009373FE" w:rsidP="009373FE">
      <w:pPr>
        <w:spacing w:line="240" w:lineRule="auto"/>
        <w:jc w:val="both"/>
        <w:rPr>
          <w:rFonts w:cstheme="minorHAnsi"/>
          <w:sz w:val="16"/>
          <w:szCs w:val="16"/>
          <w:lang w:val="en-US"/>
        </w:rPr>
      </w:pPr>
      <w:r w:rsidRPr="00EF2A62">
        <w:rPr>
          <w:rFonts w:cstheme="minorHAnsi"/>
          <w:sz w:val="16"/>
          <w:szCs w:val="16"/>
          <w:lang w:val="en-US"/>
        </w:rPr>
        <w:t xml:space="preserve">Aleph Rome Hotel – </w:t>
      </w:r>
      <w:proofErr w:type="spellStart"/>
      <w:r w:rsidRPr="00EF2A62">
        <w:rPr>
          <w:rFonts w:cstheme="minorHAnsi"/>
          <w:sz w:val="16"/>
          <w:szCs w:val="16"/>
          <w:lang w:val="en-US"/>
        </w:rPr>
        <w:t>Samerya</w:t>
      </w:r>
      <w:proofErr w:type="spellEnd"/>
      <w:r w:rsidRPr="00EF2A62">
        <w:rPr>
          <w:rFonts w:cstheme="minorHAnsi"/>
          <w:sz w:val="16"/>
          <w:szCs w:val="16"/>
          <w:lang w:val="en-US"/>
        </w:rPr>
        <w:t xml:space="preserve"> Italy Srl</w:t>
      </w:r>
    </w:p>
    <w:p w14:paraId="7047A8CE"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Alice Pizza Negozi</w:t>
      </w:r>
    </w:p>
    <w:p w14:paraId="0823D176"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Amico Loano Srl</w:t>
      </w:r>
    </w:p>
    <w:p w14:paraId="612761A0" w14:textId="77777777" w:rsidR="009373FE" w:rsidRPr="00EF2A62" w:rsidRDefault="009373FE" w:rsidP="009373FE">
      <w:pPr>
        <w:spacing w:line="240" w:lineRule="auto"/>
        <w:jc w:val="both"/>
        <w:rPr>
          <w:rFonts w:cstheme="minorHAnsi"/>
          <w:sz w:val="16"/>
          <w:szCs w:val="16"/>
          <w:lang w:val="en-US"/>
        </w:rPr>
      </w:pPr>
      <w:proofErr w:type="spellStart"/>
      <w:r w:rsidRPr="00EF2A62">
        <w:rPr>
          <w:rFonts w:cstheme="minorHAnsi"/>
          <w:sz w:val="16"/>
          <w:szCs w:val="16"/>
          <w:lang w:val="en-US"/>
        </w:rPr>
        <w:t>Amplia</w:t>
      </w:r>
      <w:proofErr w:type="spellEnd"/>
      <w:r w:rsidRPr="00EF2A62">
        <w:rPr>
          <w:rFonts w:cstheme="minorHAnsi"/>
          <w:sz w:val="16"/>
          <w:szCs w:val="16"/>
          <w:lang w:val="en-US"/>
        </w:rPr>
        <w:t xml:space="preserve"> Infrastructures S.p.A.</w:t>
      </w:r>
    </w:p>
    <w:p w14:paraId="3ED91516"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 xml:space="preserve">ARAMINO </w:t>
      </w:r>
      <w:proofErr w:type="spellStart"/>
      <w:r w:rsidRPr="00F91586">
        <w:rPr>
          <w:rFonts w:cstheme="minorHAnsi"/>
          <w:sz w:val="16"/>
          <w:szCs w:val="16"/>
          <w:lang w:val="it-IT"/>
        </w:rPr>
        <w:t>srl</w:t>
      </w:r>
      <w:proofErr w:type="spellEnd"/>
    </w:p>
    <w:p w14:paraId="290ABE4B"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Arnaldo Caprai società agricola srl</w:t>
      </w:r>
    </w:p>
    <w:p w14:paraId="1C32F9CC"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Arredamenti Fagnini srl</w:t>
      </w:r>
    </w:p>
    <w:p w14:paraId="6AA5C393"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ASC s.r.l. Società licenziataria per McDonald's Italia</w:t>
      </w:r>
    </w:p>
    <w:p w14:paraId="744CCEA4"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Associazione Francesco Realmonte</w:t>
      </w:r>
    </w:p>
    <w:p w14:paraId="41A06D87"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Asystel-BDF S.p.A.</w:t>
      </w:r>
    </w:p>
    <w:p w14:paraId="4296A8F0" w14:textId="77777777" w:rsidR="009373FE" w:rsidRPr="00EF2A62" w:rsidRDefault="009373FE" w:rsidP="009373FE">
      <w:pPr>
        <w:spacing w:line="240" w:lineRule="auto"/>
        <w:jc w:val="both"/>
        <w:rPr>
          <w:rFonts w:cstheme="minorHAnsi"/>
          <w:sz w:val="16"/>
          <w:szCs w:val="16"/>
          <w:lang w:val="en-US"/>
        </w:rPr>
      </w:pPr>
      <w:r w:rsidRPr="00EF2A62">
        <w:rPr>
          <w:rFonts w:cstheme="minorHAnsi"/>
          <w:sz w:val="16"/>
          <w:szCs w:val="16"/>
          <w:lang w:val="en-US"/>
        </w:rPr>
        <w:t xml:space="preserve">ATLANTIS </w:t>
      </w:r>
      <w:proofErr w:type="spellStart"/>
      <w:r w:rsidRPr="00EF2A62">
        <w:rPr>
          <w:rFonts w:cstheme="minorHAnsi"/>
          <w:sz w:val="16"/>
          <w:szCs w:val="16"/>
          <w:lang w:val="en-US"/>
        </w:rPr>
        <w:t>srl</w:t>
      </w:r>
      <w:proofErr w:type="spellEnd"/>
    </w:p>
    <w:p w14:paraId="28DBD150" w14:textId="77777777" w:rsidR="009373FE" w:rsidRPr="00EF2A62" w:rsidRDefault="009373FE" w:rsidP="009373FE">
      <w:pPr>
        <w:spacing w:line="240" w:lineRule="auto"/>
        <w:jc w:val="both"/>
        <w:rPr>
          <w:rFonts w:cstheme="minorHAnsi"/>
          <w:sz w:val="16"/>
          <w:szCs w:val="16"/>
          <w:lang w:val="en-US"/>
        </w:rPr>
      </w:pPr>
      <w:r w:rsidRPr="00EF2A62">
        <w:rPr>
          <w:rFonts w:cstheme="minorHAnsi"/>
          <w:sz w:val="16"/>
          <w:szCs w:val="16"/>
          <w:lang w:val="en-US"/>
        </w:rPr>
        <w:t xml:space="preserve">ATTIVA </w:t>
      </w:r>
      <w:proofErr w:type="spellStart"/>
      <w:r w:rsidRPr="00EF2A62">
        <w:rPr>
          <w:rFonts w:cstheme="minorHAnsi"/>
          <w:sz w:val="16"/>
          <w:szCs w:val="16"/>
          <w:lang w:val="en-US"/>
        </w:rPr>
        <w:t>srl</w:t>
      </w:r>
      <w:proofErr w:type="spellEnd"/>
    </w:p>
    <w:p w14:paraId="13F9A08A" w14:textId="77777777" w:rsidR="009373FE" w:rsidRPr="00EF2A62" w:rsidRDefault="009373FE" w:rsidP="009373FE">
      <w:pPr>
        <w:spacing w:line="240" w:lineRule="auto"/>
        <w:jc w:val="both"/>
        <w:rPr>
          <w:rFonts w:cstheme="minorHAnsi"/>
          <w:sz w:val="16"/>
          <w:szCs w:val="16"/>
          <w:lang w:val="en-US"/>
        </w:rPr>
      </w:pPr>
      <w:r w:rsidRPr="00EF2A62">
        <w:rPr>
          <w:rFonts w:cstheme="minorHAnsi"/>
          <w:sz w:val="16"/>
          <w:szCs w:val="16"/>
          <w:lang w:val="en-US"/>
        </w:rPr>
        <w:t>Authentic Enterprise Solutions Srl</w:t>
      </w:r>
    </w:p>
    <w:p w14:paraId="6A9083A1"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AZIENDA AGRICOLA DI CASSANO ALESSIA</w:t>
      </w:r>
    </w:p>
    <w:p w14:paraId="4516ABDA"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Azienda Agricola Eroico Vino di Luca Ciotoli</w:t>
      </w:r>
    </w:p>
    <w:p w14:paraId="11CBA769"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Azienda Agricola Ilaria Campisi</w:t>
      </w:r>
    </w:p>
    <w:p w14:paraId="4CE2191F"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Azienda Agricola Natura e Salute</w:t>
      </w:r>
    </w:p>
    <w:p w14:paraId="18EA9A06"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B.T.E.</w:t>
      </w:r>
    </w:p>
    <w:p w14:paraId="7B2390E6"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Banca Ifis</w:t>
      </w:r>
    </w:p>
    <w:p w14:paraId="1E7AB4A7"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Bar Menamè Tricase Porto</w:t>
      </w:r>
    </w:p>
    <w:p w14:paraId="64713020"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BEL s.a.s.</w:t>
      </w:r>
    </w:p>
    <w:p w14:paraId="65502413"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BERNARDINI AGOSTINO</w:t>
      </w:r>
    </w:p>
    <w:p w14:paraId="4E84CEAF" w14:textId="77777777" w:rsidR="009373FE" w:rsidRPr="00EF2A62" w:rsidRDefault="009373FE" w:rsidP="009373FE">
      <w:pPr>
        <w:spacing w:line="240" w:lineRule="auto"/>
        <w:jc w:val="both"/>
        <w:rPr>
          <w:rFonts w:cstheme="minorHAnsi"/>
          <w:sz w:val="16"/>
          <w:szCs w:val="16"/>
          <w:lang w:val="en-US"/>
        </w:rPr>
      </w:pPr>
      <w:r w:rsidRPr="00EF2A62">
        <w:rPr>
          <w:rFonts w:cstheme="minorHAnsi"/>
          <w:sz w:val="16"/>
          <w:szCs w:val="16"/>
          <w:lang w:val="en-US"/>
        </w:rPr>
        <w:lastRenderedPageBreak/>
        <w:t>B-Food</w:t>
      </w:r>
    </w:p>
    <w:p w14:paraId="57F9EAFC" w14:textId="77777777" w:rsidR="009373FE" w:rsidRPr="00EF2A62" w:rsidRDefault="009373FE" w:rsidP="009373FE">
      <w:pPr>
        <w:spacing w:line="240" w:lineRule="auto"/>
        <w:jc w:val="both"/>
        <w:rPr>
          <w:rFonts w:cstheme="minorHAnsi"/>
          <w:sz w:val="16"/>
          <w:szCs w:val="16"/>
          <w:lang w:val="en-US"/>
        </w:rPr>
      </w:pPr>
      <w:r w:rsidRPr="00EF2A62">
        <w:rPr>
          <w:rFonts w:cstheme="minorHAnsi"/>
          <w:sz w:val="16"/>
          <w:szCs w:val="16"/>
          <w:lang w:val="en-US"/>
        </w:rPr>
        <w:t>BIPE</w:t>
      </w:r>
    </w:p>
    <w:p w14:paraId="29B8B677" w14:textId="77777777" w:rsidR="009373FE" w:rsidRPr="00EF2A62" w:rsidRDefault="009373FE" w:rsidP="009373FE">
      <w:pPr>
        <w:spacing w:line="240" w:lineRule="auto"/>
        <w:jc w:val="both"/>
        <w:rPr>
          <w:rFonts w:cstheme="minorHAnsi"/>
          <w:sz w:val="16"/>
          <w:szCs w:val="16"/>
          <w:lang w:val="en-US"/>
        </w:rPr>
      </w:pPr>
      <w:proofErr w:type="spellStart"/>
      <w:r w:rsidRPr="00EF2A62">
        <w:rPr>
          <w:rFonts w:cstheme="minorHAnsi"/>
          <w:sz w:val="16"/>
          <w:szCs w:val="16"/>
          <w:lang w:val="en-US"/>
        </w:rPr>
        <w:t>Bluserena</w:t>
      </w:r>
      <w:proofErr w:type="spellEnd"/>
      <w:r w:rsidRPr="00EF2A62">
        <w:rPr>
          <w:rFonts w:cstheme="minorHAnsi"/>
          <w:sz w:val="16"/>
          <w:szCs w:val="16"/>
          <w:lang w:val="en-US"/>
        </w:rPr>
        <w:t xml:space="preserve"> S.p.A. </w:t>
      </w:r>
    </w:p>
    <w:p w14:paraId="2E3CC2CE"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BOTTEGA VENETA</w:t>
      </w:r>
    </w:p>
    <w:p w14:paraId="6C0A2EED"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Bricocenter Italia</w:t>
      </w:r>
    </w:p>
    <w:p w14:paraId="5DB72EFC"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BRUNDU COSTRUZIONI SRL</w:t>
      </w:r>
    </w:p>
    <w:p w14:paraId="5792612C"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Bvlgari</w:t>
      </w:r>
    </w:p>
    <w:p w14:paraId="25A6B6D8"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C&amp;P Group</w:t>
      </w:r>
    </w:p>
    <w:p w14:paraId="07C1387D"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Capitanio Costruzioni sas di Capitanio Lodovico</w:t>
      </w:r>
    </w:p>
    <w:p w14:paraId="1AA0D9D8"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Cappelli Riolo Calderaro Crisostomo Del Din &amp; Partners Studio Legale</w:t>
      </w:r>
    </w:p>
    <w:p w14:paraId="27D2036B" w14:textId="77777777" w:rsidR="009373FE" w:rsidRPr="00EF2A62" w:rsidRDefault="009373FE" w:rsidP="009373FE">
      <w:pPr>
        <w:spacing w:line="240" w:lineRule="auto"/>
        <w:jc w:val="both"/>
        <w:rPr>
          <w:rFonts w:cstheme="minorHAnsi"/>
          <w:sz w:val="16"/>
          <w:szCs w:val="16"/>
          <w:lang w:val="en-US"/>
        </w:rPr>
      </w:pPr>
      <w:r w:rsidRPr="00EF2A62">
        <w:rPr>
          <w:rFonts w:cstheme="minorHAnsi"/>
          <w:sz w:val="16"/>
          <w:szCs w:val="16"/>
          <w:lang w:val="en-US"/>
        </w:rPr>
        <w:t>Capp-Plast S.r.l.</w:t>
      </w:r>
    </w:p>
    <w:p w14:paraId="3ED9F271"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Carello</w:t>
      </w:r>
    </w:p>
    <w:p w14:paraId="4A36B955"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Carrozzeria Bolcato</w:t>
      </w:r>
    </w:p>
    <w:p w14:paraId="3070DB61"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Carrozzeria DI CRISTOFARO NICOLINO</w:t>
      </w:r>
    </w:p>
    <w:p w14:paraId="749CE87C"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CASAGRANDE</w:t>
      </w:r>
    </w:p>
    <w:p w14:paraId="428FCB7E"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CAUTO CANTIERE AUTOLIMITAZIONE</w:t>
      </w:r>
    </w:p>
    <w:p w14:paraId="217E70B9"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Cenja Demir</w:t>
      </w:r>
    </w:p>
    <w:p w14:paraId="0AB73BC8"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C'era una volta a Rosta di Valle Alessandro</w:t>
      </w:r>
    </w:p>
    <w:p w14:paraId="327D2194"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CLO COOPERATIVIA LAVORATORI ORTOMERCATO SCRL</w:t>
      </w:r>
    </w:p>
    <w:p w14:paraId="057DEDE8"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Coloriage</w:t>
      </w:r>
    </w:p>
    <w:p w14:paraId="4B1C872A"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COOP LIGURIA SCC</w:t>
      </w:r>
    </w:p>
    <w:p w14:paraId="207A44B4"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Cooperativa Autotrasporti NCV S.C. a r.l.</w:t>
      </w:r>
    </w:p>
    <w:p w14:paraId="0DAA7D31"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Cooperativa sociale P.G. Frassati di Produzione Lavoro s.c.s. E.T.S.</w:t>
      </w:r>
    </w:p>
    <w:p w14:paraId="6091856F"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Cooperativa Sociale Quid</w:t>
      </w:r>
    </w:p>
    <w:p w14:paraId="49B8DBD9"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Cosmint SPA</w:t>
      </w:r>
    </w:p>
    <w:p w14:paraId="53D6FC95"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COSTRUZIONI 1957 SRL</w:t>
      </w:r>
    </w:p>
    <w:p w14:paraId="79A4B76B"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CUCCI ASCENSORI SRL</w:t>
      </w:r>
    </w:p>
    <w:p w14:paraId="3F1D752A"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Cyklop</w:t>
      </w:r>
    </w:p>
    <w:p w14:paraId="6824984F"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D.A.S. Società Cooperativa</w:t>
      </w:r>
    </w:p>
    <w:p w14:paraId="5EF3F68C"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DADALEO S.A.S. DI ROSSO NADIA E C.</w:t>
      </w:r>
    </w:p>
    <w:p w14:paraId="50464F9F"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DECATHLON ITALIA</w:t>
      </w:r>
    </w:p>
    <w:p w14:paraId="34695CC8"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Dedoni</w:t>
      </w:r>
    </w:p>
    <w:p w14:paraId="49192C36"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DELTHA PHARMA SRL</w:t>
      </w:r>
    </w:p>
    <w:p w14:paraId="65C1FF5D"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DI IORIO 1750 SRL</w:t>
      </w:r>
    </w:p>
    <w:p w14:paraId="5E6E7444"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DSG DI DI SILVESTRO GIUSEPPE</w:t>
      </w:r>
    </w:p>
    <w:p w14:paraId="4E6F3A9B"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DVT SRL</w:t>
      </w:r>
    </w:p>
    <w:p w14:paraId="1C282759"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Eataly</w:t>
      </w:r>
    </w:p>
    <w:p w14:paraId="4B7A4F68"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Echo Labs Impresa Sociale</w:t>
      </w:r>
    </w:p>
    <w:p w14:paraId="2E452CF6"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ECOEDILCASE S.R.L.</w:t>
      </w:r>
    </w:p>
    <w:p w14:paraId="2EDAAD97"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Edea Costruzioni s.n.c</w:t>
      </w:r>
    </w:p>
    <w:p w14:paraId="164233A1"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Edil Fox di Fornarelli Fabio</w:t>
      </w:r>
    </w:p>
    <w:p w14:paraId="04C35CB1"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Edilx Costruzioni di Carlassare Leonardo Snc</w:t>
      </w:r>
    </w:p>
    <w:p w14:paraId="55C7A46D"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Educolab Società Cooperativa Sociale</w:t>
      </w:r>
    </w:p>
    <w:p w14:paraId="66FBD74A"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EFFECIDI srl</w:t>
      </w:r>
    </w:p>
    <w:p w14:paraId="667F2F16"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EMME 2 DI FERRERO MARIO &amp; C. S.A.S.</w:t>
      </w:r>
    </w:p>
    <w:p w14:paraId="383E4CD6"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ESI S.p.A.</w:t>
      </w:r>
    </w:p>
    <w:p w14:paraId="49169285"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Euroristoro</w:t>
      </w:r>
    </w:p>
    <w:p w14:paraId="01FFDDEC"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EY</w:t>
      </w:r>
    </w:p>
    <w:p w14:paraId="4FF165E6"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Family Care S.R.L. Agenzia per il lavoro</w:t>
      </w:r>
    </w:p>
    <w:p w14:paraId="7ADF071D"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Family Group Service Srl</w:t>
      </w:r>
    </w:p>
    <w:p w14:paraId="5920DD38"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Fantamondo srl società licenziataria per McDonald's Italia</w:t>
      </w:r>
    </w:p>
    <w:p w14:paraId="5CD38695" w14:textId="77777777" w:rsidR="009373FE" w:rsidRPr="00EF2A62" w:rsidRDefault="009373FE" w:rsidP="009373FE">
      <w:pPr>
        <w:spacing w:line="240" w:lineRule="auto"/>
        <w:jc w:val="both"/>
        <w:rPr>
          <w:rFonts w:cstheme="minorHAnsi"/>
          <w:sz w:val="16"/>
          <w:szCs w:val="16"/>
          <w:lang w:val="en-US"/>
        </w:rPr>
      </w:pPr>
      <w:r w:rsidRPr="00EF2A62">
        <w:rPr>
          <w:rFonts w:cstheme="minorHAnsi"/>
          <w:sz w:val="16"/>
          <w:szCs w:val="16"/>
          <w:lang w:val="en-US"/>
        </w:rPr>
        <w:t>Fiege Ecommerce Logistics</w:t>
      </w:r>
    </w:p>
    <w:p w14:paraId="39DEE8C8" w14:textId="77777777" w:rsidR="009373FE" w:rsidRPr="00EF2A62" w:rsidRDefault="009373FE" w:rsidP="009373FE">
      <w:pPr>
        <w:spacing w:line="240" w:lineRule="auto"/>
        <w:jc w:val="both"/>
        <w:rPr>
          <w:rFonts w:cstheme="minorHAnsi"/>
          <w:sz w:val="16"/>
          <w:szCs w:val="16"/>
          <w:lang w:val="en-US"/>
        </w:rPr>
      </w:pPr>
      <w:r w:rsidRPr="00EF2A62">
        <w:rPr>
          <w:rFonts w:cstheme="minorHAnsi"/>
          <w:sz w:val="16"/>
          <w:szCs w:val="16"/>
          <w:lang w:val="en-US"/>
        </w:rPr>
        <w:t>FIEGE LOGISTICS SERVICES</w:t>
      </w:r>
    </w:p>
    <w:p w14:paraId="379514A7" w14:textId="77777777" w:rsidR="009373FE" w:rsidRPr="00EF2A62" w:rsidRDefault="009373FE" w:rsidP="009373FE">
      <w:pPr>
        <w:spacing w:line="240" w:lineRule="auto"/>
        <w:jc w:val="both"/>
        <w:rPr>
          <w:rFonts w:cstheme="minorHAnsi"/>
          <w:sz w:val="16"/>
          <w:szCs w:val="16"/>
          <w:lang w:val="en-US"/>
        </w:rPr>
      </w:pPr>
      <w:r w:rsidRPr="00EF2A62">
        <w:rPr>
          <w:rFonts w:cstheme="minorHAnsi"/>
          <w:sz w:val="16"/>
          <w:szCs w:val="16"/>
          <w:lang w:val="en-US"/>
        </w:rPr>
        <w:t>FLUNCH ITALIA</w:t>
      </w:r>
    </w:p>
    <w:p w14:paraId="6D4615E5" w14:textId="77777777" w:rsidR="009373FE" w:rsidRPr="00EF2A62" w:rsidRDefault="009373FE" w:rsidP="009373FE">
      <w:pPr>
        <w:spacing w:line="240" w:lineRule="auto"/>
        <w:jc w:val="both"/>
        <w:rPr>
          <w:rFonts w:cstheme="minorHAnsi"/>
          <w:sz w:val="16"/>
          <w:szCs w:val="16"/>
          <w:lang w:val="en-US"/>
        </w:rPr>
      </w:pPr>
      <w:r w:rsidRPr="00EF2A62">
        <w:rPr>
          <w:rFonts w:cstheme="minorHAnsi"/>
          <w:sz w:val="16"/>
          <w:szCs w:val="16"/>
          <w:lang w:val="en-US"/>
        </w:rPr>
        <w:t>FN MONTAGGI</w:t>
      </w:r>
    </w:p>
    <w:p w14:paraId="34C2DA1E" w14:textId="77777777" w:rsidR="009373FE" w:rsidRPr="00EF2A62" w:rsidRDefault="009373FE" w:rsidP="009373FE">
      <w:pPr>
        <w:spacing w:line="240" w:lineRule="auto"/>
        <w:jc w:val="both"/>
        <w:rPr>
          <w:rFonts w:cstheme="minorHAnsi"/>
          <w:sz w:val="16"/>
          <w:szCs w:val="16"/>
          <w:lang w:val="en-US"/>
        </w:rPr>
      </w:pPr>
      <w:proofErr w:type="spellStart"/>
      <w:r w:rsidRPr="00EF2A62">
        <w:rPr>
          <w:rFonts w:cstheme="minorHAnsi"/>
          <w:sz w:val="16"/>
          <w:szCs w:val="16"/>
          <w:lang w:val="en-US"/>
        </w:rPr>
        <w:t>Forgi</w:t>
      </w:r>
      <w:proofErr w:type="spellEnd"/>
      <w:r w:rsidRPr="00EF2A62">
        <w:rPr>
          <w:rFonts w:cstheme="minorHAnsi"/>
          <w:sz w:val="16"/>
          <w:szCs w:val="16"/>
          <w:lang w:val="en-US"/>
        </w:rPr>
        <w:t xml:space="preserve"> Group Srl</w:t>
      </w:r>
    </w:p>
    <w:p w14:paraId="32368857"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Forno Maurizi</w:t>
      </w:r>
    </w:p>
    <w:p w14:paraId="71194A78"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Fos Company S.r.l.</w:t>
      </w:r>
    </w:p>
    <w:p w14:paraId="724AC7C4"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G.S. S.p.A.</w:t>
      </w:r>
    </w:p>
    <w:p w14:paraId="39DE92E1"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Gelateria Ginevra</w:t>
      </w:r>
    </w:p>
    <w:p w14:paraId="2AB59223"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Generazione Vincente</w:t>
      </w:r>
    </w:p>
    <w:p w14:paraId="12B41EBC"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GEOEDIL SRL</w:t>
      </w:r>
    </w:p>
    <w:p w14:paraId="230BD9DB"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Hilton Molino Stucky – GHMS VENEZIA SPA</w:t>
      </w:r>
    </w:p>
    <w:p w14:paraId="18B16BF2"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Gi Group</w:t>
      </w:r>
    </w:p>
    <w:p w14:paraId="6986DE08"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GIMER IMPIANTI SRLS</w:t>
      </w:r>
    </w:p>
    <w:p w14:paraId="7600BECE"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GRUPPO CONVERTINI S.A.S. DI CONVERTINI ANGELO &amp; C.</w:t>
      </w:r>
    </w:p>
    <w:p w14:paraId="15A4E63D"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Gruppo Feltrinelli</w:t>
      </w:r>
    </w:p>
    <w:p w14:paraId="7221804F"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GRUPPO NEGOZI Srl</w:t>
      </w:r>
    </w:p>
    <w:p w14:paraId="0A4441DA"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HABARI WE DORM</w:t>
      </w:r>
    </w:p>
    <w:p w14:paraId="779EF214"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WA Rome Cavalieri – Hilton Italiana Srl</w:t>
      </w:r>
    </w:p>
    <w:p w14:paraId="27B9D7B6"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Hotel Akropolis Museum di Globe Service Srl</w:t>
      </w:r>
    </w:p>
    <w:p w14:paraId="1F953111"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HOTEL RELAX DI BERNARDINI ANNA MARIA &amp; C. SAS</w:t>
      </w:r>
    </w:p>
    <w:p w14:paraId="39882BBF"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Hilton Rome Airport &amp; Hilton La Lama – ICARUS SPA</w:t>
      </w:r>
    </w:p>
    <w:p w14:paraId="38031EAC"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ICOP S.p.A. Società Benefit</w:t>
      </w:r>
    </w:p>
    <w:p w14:paraId="6ABC6F9E"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IES S.r.l.</w:t>
      </w:r>
    </w:p>
    <w:p w14:paraId="5A12F702"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IKEA Italia Retail</w:t>
      </w:r>
    </w:p>
    <w:p w14:paraId="249AF62C"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IL PONTE SOCIETA' COOPERATIVA SOCIALE A R.L.</w:t>
      </w:r>
    </w:p>
    <w:p w14:paraId="67E2C5C8"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Il Sabbione di Alice Zanaboni</w:t>
      </w:r>
    </w:p>
    <w:p w14:paraId="01CA74A8"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Imbal Carton S.B. a r.l.</w:t>
      </w:r>
    </w:p>
    <w:p w14:paraId="4EEA1331"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IMPRESA EDILE IAMPIETRO LUCIO</w:t>
      </w:r>
    </w:p>
    <w:p w14:paraId="04EF278F"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IMPRESA EDILE VERZELETTI SRL</w:t>
      </w:r>
    </w:p>
    <w:p w14:paraId="65CD3A84"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Impresa Sociale Dalla Parte Dei Bambini SRL</w:t>
      </w:r>
    </w:p>
    <w:p w14:paraId="0D4AC22F"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IN'S MERCATO S.P.A.</w:t>
      </w:r>
    </w:p>
    <w:p w14:paraId="08082B97"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Intercos Europe S.p.A.</w:t>
      </w:r>
    </w:p>
    <w:p w14:paraId="3C7D0145" w14:textId="77777777" w:rsidR="009373FE" w:rsidRPr="00EF2A62" w:rsidRDefault="009373FE" w:rsidP="009373FE">
      <w:pPr>
        <w:spacing w:line="240" w:lineRule="auto"/>
        <w:jc w:val="both"/>
        <w:rPr>
          <w:rFonts w:cstheme="minorHAnsi"/>
          <w:sz w:val="16"/>
          <w:szCs w:val="16"/>
          <w:lang w:val="en-US"/>
        </w:rPr>
      </w:pPr>
      <w:proofErr w:type="spellStart"/>
      <w:r w:rsidRPr="00EF2A62">
        <w:rPr>
          <w:rFonts w:cstheme="minorHAnsi"/>
          <w:sz w:val="16"/>
          <w:szCs w:val="16"/>
          <w:lang w:val="en-US"/>
        </w:rPr>
        <w:t>Isoclean</w:t>
      </w:r>
      <w:proofErr w:type="spellEnd"/>
    </w:p>
    <w:p w14:paraId="22A67D80" w14:textId="77777777" w:rsidR="009373FE" w:rsidRPr="00EF2A62" w:rsidRDefault="009373FE" w:rsidP="009373FE">
      <w:pPr>
        <w:spacing w:line="240" w:lineRule="auto"/>
        <w:jc w:val="both"/>
        <w:rPr>
          <w:rFonts w:cstheme="minorHAnsi"/>
          <w:sz w:val="16"/>
          <w:szCs w:val="16"/>
          <w:lang w:val="en-US"/>
        </w:rPr>
      </w:pPr>
      <w:r w:rsidRPr="00EF2A62">
        <w:rPr>
          <w:rFonts w:cstheme="minorHAnsi"/>
          <w:sz w:val="16"/>
          <w:szCs w:val="16"/>
          <w:lang w:val="en-US"/>
        </w:rPr>
        <w:t>IT FOOD Srl</w:t>
      </w:r>
    </w:p>
    <w:p w14:paraId="68294B46" w14:textId="77777777" w:rsidR="009373FE" w:rsidRPr="00EF2A62" w:rsidRDefault="009373FE" w:rsidP="009373FE">
      <w:pPr>
        <w:spacing w:line="240" w:lineRule="auto"/>
        <w:jc w:val="both"/>
        <w:rPr>
          <w:rFonts w:cstheme="minorHAnsi"/>
          <w:sz w:val="16"/>
          <w:szCs w:val="16"/>
          <w:lang w:val="en-US"/>
        </w:rPr>
      </w:pPr>
      <w:r w:rsidRPr="00EF2A62">
        <w:rPr>
          <w:rFonts w:cstheme="minorHAnsi"/>
          <w:sz w:val="16"/>
          <w:szCs w:val="16"/>
          <w:lang w:val="en-US"/>
        </w:rPr>
        <w:t>ITG Srl</w:t>
      </w:r>
    </w:p>
    <w:p w14:paraId="1339A9FA" w14:textId="77777777" w:rsidR="009373FE" w:rsidRPr="00EF2A62" w:rsidRDefault="009373FE" w:rsidP="009373FE">
      <w:pPr>
        <w:spacing w:line="240" w:lineRule="auto"/>
        <w:jc w:val="both"/>
        <w:rPr>
          <w:rFonts w:cstheme="minorHAnsi"/>
          <w:sz w:val="16"/>
          <w:szCs w:val="16"/>
          <w:lang w:val="en-US"/>
        </w:rPr>
      </w:pPr>
      <w:r w:rsidRPr="00EF2A62">
        <w:rPr>
          <w:rFonts w:cstheme="minorHAnsi"/>
          <w:sz w:val="16"/>
          <w:szCs w:val="16"/>
          <w:lang w:val="en-US"/>
        </w:rPr>
        <w:t>ITT Italia</w:t>
      </w:r>
    </w:p>
    <w:p w14:paraId="263AA4BA" w14:textId="77777777" w:rsidR="009373FE" w:rsidRPr="00EF2A62" w:rsidRDefault="009373FE" w:rsidP="009373FE">
      <w:pPr>
        <w:spacing w:line="240" w:lineRule="auto"/>
        <w:jc w:val="both"/>
        <w:rPr>
          <w:rFonts w:cstheme="minorHAnsi"/>
          <w:sz w:val="16"/>
          <w:szCs w:val="16"/>
          <w:lang w:val="en-US"/>
        </w:rPr>
      </w:pPr>
      <w:proofErr w:type="spellStart"/>
      <w:r w:rsidRPr="00EF2A62">
        <w:rPr>
          <w:rFonts w:cstheme="minorHAnsi"/>
          <w:sz w:val="16"/>
          <w:szCs w:val="16"/>
          <w:lang w:val="en-US"/>
        </w:rPr>
        <w:t>Kechic</w:t>
      </w:r>
      <w:proofErr w:type="spellEnd"/>
    </w:p>
    <w:p w14:paraId="32CE434C" w14:textId="77777777" w:rsidR="009373FE" w:rsidRPr="00EF2A62" w:rsidRDefault="009373FE" w:rsidP="009373FE">
      <w:pPr>
        <w:spacing w:line="240" w:lineRule="auto"/>
        <w:jc w:val="both"/>
        <w:rPr>
          <w:rFonts w:cstheme="minorHAnsi"/>
          <w:sz w:val="16"/>
          <w:szCs w:val="16"/>
          <w:lang w:val="en-US"/>
        </w:rPr>
      </w:pPr>
      <w:r w:rsidRPr="00EF2A62">
        <w:rPr>
          <w:rFonts w:cstheme="minorHAnsi"/>
          <w:sz w:val="16"/>
          <w:szCs w:val="16"/>
          <w:lang w:val="en-US"/>
        </w:rPr>
        <w:t xml:space="preserve">KIABI - Seki </w:t>
      </w:r>
      <w:proofErr w:type="spellStart"/>
      <w:r w:rsidRPr="00EF2A62">
        <w:rPr>
          <w:rFonts w:cstheme="minorHAnsi"/>
          <w:sz w:val="16"/>
          <w:szCs w:val="16"/>
          <w:lang w:val="en-US"/>
        </w:rPr>
        <w:t>s.r.l</w:t>
      </w:r>
      <w:proofErr w:type="spellEnd"/>
      <w:r w:rsidRPr="00EF2A62">
        <w:rPr>
          <w:rFonts w:cstheme="minorHAnsi"/>
          <w:sz w:val="16"/>
          <w:szCs w:val="16"/>
          <w:lang w:val="en-US"/>
        </w:rPr>
        <w:t>.</w:t>
      </w:r>
    </w:p>
    <w:p w14:paraId="2DF87847"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KREIZY SRL</w:t>
      </w:r>
    </w:p>
    <w:p w14:paraId="302B0214"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L.E. Garage Servizi</w:t>
      </w:r>
    </w:p>
    <w:p w14:paraId="7CFB7B46"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La Chimera Cooperativa Sociale</w:t>
      </w:r>
    </w:p>
    <w:p w14:paraId="56B52D9B"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La Doria S.p.A.</w:t>
      </w:r>
    </w:p>
    <w:p w14:paraId="7FA372D7"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L'Agricoltore Srl di Salvatore Lima</w:t>
      </w:r>
    </w:p>
    <w:p w14:paraId="3C7992A6"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LANIFICIO CANGIOLI 1859 S.p.A.</w:t>
      </w:r>
    </w:p>
    <w:p w14:paraId="1EFBBD8D"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Larchitrave S.r.l.</w:t>
      </w:r>
    </w:p>
    <w:p w14:paraId="3AA39C7F"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Lavoropiù</w:t>
      </w:r>
    </w:p>
    <w:p w14:paraId="31B7788C"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LENOCI GIOVANNI</w:t>
      </w:r>
    </w:p>
    <w:p w14:paraId="6698667A"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LEROY MERLIN</w:t>
      </w:r>
    </w:p>
    <w:p w14:paraId="7FA04B6E"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LOGICAL JOB</w:t>
      </w:r>
    </w:p>
    <w:p w14:paraId="437AB77E"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L'Oréal Italia</w:t>
      </w:r>
    </w:p>
    <w:p w14:paraId="55DE326A"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Luigi Lavazza S.p.A.</w:t>
      </w:r>
    </w:p>
    <w:p w14:paraId="4840FDF3"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Magma srl impresa sociale</w:t>
      </w:r>
    </w:p>
    <w:p w14:paraId="005B2D45"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Maisons du Monde Italie Srl</w:t>
      </w:r>
    </w:p>
    <w:p w14:paraId="44E46950"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MAMMA LI TURCHI DI ESPOSITO VITO</w:t>
      </w:r>
    </w:p>
    <w:p w14:paraId="09A8F337" w14:textId="77777777" w:rsidR="009373FE" w:rsidRPr="00EF2A62" w:rsidRDefault="009373FE" w:rsidP="009373FE">
      <w:pPr>
        <w:spacing w:line="240" w:lineRule="auto"/>
        <w:jc w:val="both"/>
        <w:rPr>
          <w:rFonts w:cstheme="minorHAnsi"/>
          <w:sz w:val="16"/>
          <w:szCs w:val="16"/>
          <w:lang w:val="en-US"/>
        </w:rPr>
      </w:pPr>
      <w:r w:rsidRPr="00EF2A62">
        <w:rPr>
          <w:rFonts w:cstheme="minorHAnsi"/>
          <w:sz w:val="16"/>
          <w:szCs w:val="16"/>
          <w:lang w:val="en-US"/>
        </w:rPr>
        <w:t xml:space="preserve">Manpower </w:t>
      </w:r>
      <w:proofErr w:type="spellStart"/>
      <w:r w:rsidRPr="00EF2A62">
        <w:rPr>
          <w:rFonts w:cstheme="minorHAnsi"/>
          <w:sz w:val="16"/>
          <w:szCs w:val="16"/>
          <w:lang w:val="en-US"/>
        </w:rPr>
        <w:t>srl</w:t>
      </w:r>
      <w:proofErr w:type="spellEnd"/>
    </w:p>
    <w:p w14:paraId="31873BFB" w14:textId="77777777" w:rsidR="009373FE" w:rsidRPr="00EF2A62" w:rsidRDefault="009373FE" w:rsidP="009373FE">
      <w:pPr>
        <w:spacing w:line="240" w:lineRule="auto"/>
        <w:jc w:val="both"/>
        <w:rPr>
          <w:rFonts w:cstheme="minorHAnsi"/>
          <w:sz w:val="16"/>
          <w:szCs w:val="16"/>
          <w:lang w:val="en-US"/>
        </w:rPr>
      </w:pPr>
      <w:r w:rsidRPr="00EF2A62">
        <w:rPr>
          <w:rFonts w:cstheme="minorHAnsi"/>
          <w:sz w:val="16"/>
          <w:szCs w:val="16"/>
          <w:lang w:val="en-US"/>
        </w:rPr>
        <w:t xml:space="preserve">Mare Food Lab </w:t>
      </w:r>
      <w:proofErr w:type="spellStart"/>
      <w:r w:rsidRPr="00EF2A62">
        <w:rPr>
          <w:rFonts w:cstheme="minorHAnsi"/>
          <w:sz w:val="16"/>
          <w:szCs w:val="16"/>
          <w:lang w:val="en-US"/>
        </w:rPr>
        <w:t>srl</w:t>
      </w:r>
      <w:proofErr w:type="spellEnd"/>
    </w:p>
    <w:p w14:paraId="2C14CC19"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 xml:space="preserve">MASTROCICCIO </w:t>
      </w:r>
      <w:proofErr w:type="spellStart"/>
      <w:r w:rsidRPr="00F91586">
        <w:rPr>
          <w:rFonts w:cstheme="minorHAnsi"/>
          <w:sz w:val="16"/>
          <w:szCs w:val="16"/>
          <w:lang w:val="it-IT"/>
        </w:rPr>
        <w:t>srl</w:t>
      </w:r>
      <w:proofErr w:type="spellEnd"/>
    </w:p>
    <w:p w14:paraId="34E6B299"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MATOS srl</w:t>
      </w:r>
    </w:p>
    <w:p w14:paraId="115E776B"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Mazzei Alberto</w:t>
      </w:r>
    </w:p>
    <w:p w14:paraId="7018038F"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Milleventi snc</w:t>
      </w:r>
    </w:p>
    <w:p w14:paraId="644D6DEC"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MISSION SOCIETA' COOPERATIVA</w:t>
      </w:r>
    </w:p>
    <w:p w14:paraId="097EE302"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MONCULLO LUIGI</w:t>
      </w:r>
    </w:p>
    <w:p w14:paraId="63D78942"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Mondelēz Italia Biscuits Production S.p.A.</w:t>
      </w:r>
    </w:p>
    <w:p w14:paraId="5EB99865"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MOTOVELODROMO TORINO SSD a R.L</w:t>
      </w:r>
    </w:p>
    <w:p w14:paraId="1118385B"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Mutti</w:t>
      </w:r>
    </w:p>
    <w:p w14:paraId="6936B07B"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NAUSICAA VILLAGE-GESTITUR srl</w:t>
      </w:r>
    </w:p>
    <w:p w14:paraId="721D4C13"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Nespresso Italiana S.p.A - Società Benefit</w:t>
      </w:r>
    </w:p>
    <w:p w14:paraId="68FC7C98"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NESTI DI PACELLI DANIELE &amp; C. s.a.s.</w:t>
      </w:r>
    </w:p>
    <w:p w14:paraId="3944D1A0"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O.M. legno di Mucci Tiziano e C. snc</w:t>
      </w:r>
    </w:p>
    <w:p w14:paraId="202AAB03"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O.P.I. Città di Milano S.r.l.</w:t>
      </w:r>
    </w:p>
    <w:p w14:paraId="1FEF5B4C"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Oasi Dynamo Società Agricola</w:t>
      </w:r>
    </w:p>
    <w:p w14:paraId="3C8E37D8"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OFFICINE MECCANICHE GUIZZARDI</w:t>
      </w:r>
    </w:p>
    <w:p w14:paraId="37012D04"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OFFICINE MECCANICHE ZANETTI srl</w:t>
      </w:r>
    </w:p>
    <w:p w14:paraId="4328BA3C"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OG srl</w:t>
      </w:r>
    </w:p>
    <w:p w14:paraId="0C7D6A17" w14:textId="77777777" w:rsidR="009373FE" w:rsidRPr="00EF2A62" w:rsidRDefault="009373FE" w:rsidP="009373FE">
      <w:pPr>
        <w:spacing w:line="240" w:lineRule="auto"/>
        <w:jc w:val="both"/>
        <w:rPr>
          <w:rFonts w:cstheme="minorHAnsi"/>
          <w:sz w:val="16"/>
          <w:szCs w:val="16"/>
          <w:lang w:val="en-US"/>
        </w:rPr>
      </w:pPr>
      <w:r w:rsidRPr="00EF2A62">
        <w:rPr>
          <w:rFonts w:cstheme="minorHAnsi"/>
          <w:sz w:val="16"/>
          <w:szCs w:val="16"/>
          <w:lang w:val="en-US"/>
        </w:rPr>
        <w:t>OMB TECHNOLOGY S.p.A.</w:t>
      </w:r>
    </w:p>
    <w:p w14:paraId="425BA31C" w14:textId="77777777" w:rsidR="009373FE" w:rsidRPr="00EF2A62" w:rsidRDefault="009373FE" w:rsidP="009373FE">
      <w:pPr>
        <w:spacing w:line="240" w:lineRule="auto"/>
        <w:jc w:val="both"/>
        <w:rPr>
          <w:rFonts w:cstheme="minorHAnsi"/>
          <w:sz w:val="16"/>
          <w:szCs w:val="16"/>
          <w:lang w:val="en-US"/>
        </w:rPr>
      </w:pPr>
      <w:proofErr w:type="spellStart"/>
      <w:r w:rsidRPr="00EF2A62">
        <w:rPr>
          <w:rFonts w:cstheme="minorHAnsi"/>
          <w:sz w:val="16"/>
          <w:szCs w:val="16"/>
          <w:lang w:val="en-US"/>
        </w:rPr>
        <w:t>Oniverse</w:t>
      </w:r>
      <w:proofErr w:type="spellEnd"/>
    </w:p>
    <w:p w14:paraId="508D5033" w14:textId="77777777" w:rsidR="009373FE" w:rsidRPr="00EF2A62" w:rsidRDefault="009373FE" w:rsidP="009373FE">
      <w:pPr>
        <w:spacing w:line="240" w:lineRule="auto"/>
        <w:jc w:val="both"/>
        <w:rPr>
          <w:rFonts w:cstheme="minorHAnsi"/>
          <w:sz w:val="16"/>
          <w:szCs w:val="16"/>
          <w:lang w:val="en-US"/>
        </w:rPr>
      </w:pPr>
      <w:proofErr w:type="spellStart"/>
      <w:r w:rsidRPr="00EF2A62">
        <w:rPr>
          <w:rFonts w:cstheme="minorHAnsi"/>
          <w:sz w:val="16"/>
          <w:szCs w:val="16"/>
          <w:lang w:val="en-US"/>
        </w:rPr>
        <w:t>Openjobmetis</w:t>
      </w:r>
      <w:proofErr w:type="spellEnd"/>
    </w:p>
    <w:p w14:paraId="584A8500" w14:textId="77777777" w:rsidR="009373FE" w:rsidRPr="00EF2A62" w:rsidRDefault="009373FE" w:rsidP="009373FE">
      <w:pPr>
        <w:spacing w:line="240" w:lineRule="auto"/>
        <w:jc w:val="both"/>
        <w:rPr>
          <w:rFonts w:cstheme="minorHAnsi"/>
          <w:sz w:val="16"/>
          <w:szCs w:val="16"/>
          <w:lang w:val="en-US"/>
        </w:rPr>
      </w:pPr>
      <w:r w:rsidRPr="00EF2A62">
        <w:rPr>
          <w:rFonts w:cstheme="minorHAnsi"/>
          <w:sz w:val="16"/>
          <w:szCs w:val="16"/>
          <w:lang w:val="en-US"/>
        </w:rPr>
        <w:t>Orienta S.p.A. Società Benefit</w:t>
      </w:r>
    </w:p>
    <w:p w14:paraId="3DDD2DFD" w14:textId="77777777" w:rsidR="009373FE" w:rsidRPr="00EF2A62" w:rsidRDefault="009373FE" w:rsidP="009373FE">
      <w:pPr>
        <w:spacing w:line="240" w:lineRule="auto"/>
        <w:jc w:val="both"/>
        <w:rPr>
          <w:rFonts w:cstheme="minorHAnsi"/>
          <w:sz w:val="16"/>
          <w:szCs w:val="16"/>
          <w:lang w:val="en-US"/>
        </w:rPr>
      </w:pPr>
      <w:proofErr w:type="spellStart"/>
      <w:r w:rsidRPr="00EF2A62">
        <w:rPr>
          <w:rFonts w:cstheme="minorHAnsi"/>
          <w:sz w:val="16"/>
          <w:szCs w:val="16"/>
          <w:lang w:val="en-US"/>
        </w:rPr>
        <w:t>OverIT</w:t>
      </w:r>
      <w:proofErr w:type="spellEnd"/>
    </w:p>
    <w:p w14:paraId="693A0658"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OVS S.p.A.</w:t>
      </w:r>
    </w:p>
    <w:p w14:paraId="72124A16"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PANCOT FRATELLI srl</w:t>
      </w:r>
    </w:p>
    <w:p w14:paraId="42B13251"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Passoni &amp; Di Mauro srl - gruppo McDonald's</w:t>
      </w:r>
    </w:p>
    <w:p w14:paraId="22E41EE0"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PELLEGRINO LUIGI</w:t>
      </w:r>
    </w:p>
    <w:p w14:paraId="24813BDD"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Perin Andrea</w:t>
      </w:r>
    </w:p>
    <w:p w14:paraId="0CE24183"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PETRARCA S.A.S. DI COSTA COSIMO &amp; C.</w:t>
      </w:r>
    </w:p>
    <w:p w14:paraId="5EF80938"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Pfizer</w:t>
      </w:r>
    </w:p>
    <w:p w14:paraId="6C867FE2"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PGS IMPIANTI srl</w:t>
      </w:r>
    </w:p>
    <w:p w14:paraId="7EE4F96F"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PICTOR SOCIETA' COOPERATIVA SOCIALE IMPRESA SOCIALE</w:t>
      </w:r>
    </w:p>
    <w:p w14:paraId="31420CBD"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PORTALUPI CARLO IMPRESA</w:t>
      </w:r>
    </w:p>
    <w:p w14:paraId="4DEF7A6A"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Primark Italy</w:t>
      </w:r>
    </w:p>
    <w:p w14:paraId="7738007B"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Primizie Società Cooperativa Sociale Impresa Sociale</w:t>
      </w:r>
    </w:p>
    <w:p w14:paraId="3A7775EE"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Principe di Savoia srl</w:t>
      </w:r>
    </w:p>
    <w:p w14:paraId="13F4000F"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PRISM SRL Società Benefit</w:t>
      </w:r>
    </w:p>
    <w:p w14:paraId="12B2F5B3" w14:textId="77777777" w:rsidR="009373FE" w:rsidRPr="00EF2A62" w:rsidRDefault="009373FE" w:rsidP="009373FE">
      <w:pPr>
        <w:spacing w:line="240" w:lineRule="auto"/>
        <w:jc w:val="both"/>
        <w:rPr>
          <w:rFonts w:cstheme="minorHAnsi"/>
          <w:sz w:val="16"/>
          <w:szCs w:val="16"/>
          <w:lang w:val="en-US"/>
        </w:rPr>
      </w:pPr>
      <w:proofErr w:type="spellStart"/>
      <w:r w:rsidRPr="00EF2A62">
        <w:rPr>
          <w:rFonts w:cstheme="minorHAnsi"/>
          <w:sz w:val="16"/>
          <w:szCs w:val="16"/>
          <w:lang w:val="en-US"/>
        </w:rPr>
        <w:t>Proges</w:t>
      </w:r>
      <w:proofErr w:type="spellEnd"/>
      <w:r w:rsidRPr="00EF2A62">
        <w:rPr>
          <w:rFonts w:cstheme="minorHAnsi"/>
          <w:sz w:val="16"/>
          <w:szCs w:val="16"/>
          <w:lang w:val="en-US"/>
        </w:rPr>
        <w:t xml:space="preserve"> soc. coop. </w:t>
      </w:r>
      <w:proofErr w:type="spellStart"/>
      <w:r w:rsidRPr="00EF2A62">
        <w:rPr>
          <w:rFonts w:cstheme="minorHAnsi"/>
          <w:sz w:val="16"/>
          <w:szCs w:val="16"/>
          <w:lang w:val="en-US"/>
        </w:rPr>
        <w:t>sociale</w:t>
      </w:r>
      <w:proofErr w:type="spellEnd"/>
    </w:p>
    <w:p w14:paraId="76889AFB" w14:textId="77777777" w:rsidR="009373FE" w:rsidRPr="00EF2A62" w:rsidRDefault="009373FE" w:rsidP="009373FE">
      <w:pPr>
        <w:spacing w:line="240" w:lineRule="auto"/>
        <w:jc w:val="both"/>
        <w:rPr>
          <w:rFonts w:cstheme="minorHAnsi"/>
          <w:sz w:val="16"/>
          <w:szCs w:val="16"/>
          <w:lang w:val="en-US"/>
        </w:rPr>
      </w:pPr>
      <w:proofErr w:type="spellStart"/>
      <w:r w:rsidRPr="00EF2A62">
        <w:rPr>
          <w:rFonts w:cstheme="minorHAnsi"/>
          <w:sz w:val="16"/>
          <w:szCs w:val="16"/>
          <w:lang w:val="en-US"/>
        </w:rPr>
        <w:t>R.a.m.</w:t>
      </w:r>
      <w:proofErr w:type="spellEnd"/>
      <w:r w:rsidRPr="00EF2A62">
        <w:rPr>
          <w:rFonts w:cstheme="minorHAnsi"/>
          <w:sz w:val="16"/>
          <w:szCs w:val="16"/>
          <w:lang w:val="en-US"/>
        </w:rPr>
        <w:t xml:space="preserve"> </w:t>
      </w:r>
      <w:proofErr w:type="spellStart"/>
      <w:r w:rsidRPr="00EF2A62">
        <w:rPr>
          <w:rFonts w:cstheme="minorHAnsi"/>
          <w:sz w:val="16"/>
          <w:szCs w:val="16"/>
          <w:lang w:val="en-US"/>
        </w:rPr>
        <w:t>s.r.l</w:t>
      </w:r>
      <w:proofErr w:type="spellEnd"/>
      <w:r w:rsidRPr="00EF2A62">
        <w:rPr>
          <w:rFonts w:cstheme="minorHAnsi"/>
          <w:sz w:val="16"/>
          <w:szCs w:val="16"/>
          <w:lang w:val="en-US"/>
        </w:rPr>
        <w:t>.</w:t>
      </w:r>
    </w:p>
    <w:p w14:paraId="71AE8FE8"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lastRenderedPageBreak/>
        <w:t>R.M. IMPIANTI</w:t>
      </w:r>
    </w:p>
    <w:p w14:paraId="50D3B9E1"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RAFFAELE CARUSO</w:t>
      </w:r>
    </w:p>
    <w:p w14:paraId="658EDDA7"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Randstad Italia</w:t>
      </w:r>
    </w:p>
    <w:p w14:paraId="34DA459B"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Randstad Services</w:t>
      </w:r>
    </w:p>
    <w:p w14:paraId="34AD2167"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Reno Meccanica Srl</w:t>
      </w:r>
    </w:p>
    <w:p w14:paraId="70E73AF1"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Riccardo Barthel &amp; C. Sas</w:t>
      </w:r>
    </w:p>
    <w:p w14:paraId="71CD172D"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Rigeneration sbarl</w:t>
      </w:r>
    </w:p>
    <w:p w14:paraId="63FEFB47"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RISORSE</w:t>
      </w:r>
    </w:p>
    <w:p w14:paraId="47FABC38"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Ristorante Taverna Del Porto</w:t>
      </w:r>
    </w:p>
    <w:p w14:paraId="7913799F"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Ristorante Valle Verde di Paolo e Maria Teresa Filia S.N.C.</w:t>
      </w:r>
    </w:p>
    <w:p w14:paraId="7B2DBB53"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RISTOSÌ srl</w:t>
      </w:r>
    </w:p>
    <w:p w14:paraId="24785504"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ROMEO GESTIONI S.p.A.</w:t>
      </w:r>
    </w:p>
    <w:p w14:paraId="376249A7"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Rubinetterie Bresciane Bonomi S.p.A.</w:t>
      </w:r>
    </w:p>
    <w:p w14:paraId="50B06548"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S.ITALIA S.p.A.</w:t>
      </w:r>
    </w:p>
    <w:p w14:paraId="1A2A5E4A"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SACE</w:t>
      </w:r>
    </w:p>
    <w:p w14:paraId="666FFC45"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SALBAROLI MATTEO</w:t>
      </w:r>
    </w:p>
    <w:p w14:paraId="712DD687"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San Marco Group</w:t>
      </w:r>
    </w:p>
    <w:p w14:paraId="068BF5BA"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SANGINESI LIDIA</w:t>
      </w:r>
    </w:p>
    <w:p w14:paraId="425E9DA3"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SASSONE COSTRUZIONI EDILI Srl</w:t>
      </w:r>
    </w:p>
    <w:p w14:paraId="42D2517A"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SATURNO</w:t>
      </w:r>
    </w:p>
    <w:p w14:paraId="198C984E"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SCAI Srl</w:t>
      </w:r>
    </w:p>
    <w:p w14:paraId="41BB99CA"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Secoop Impresa sociale SCS Onlus</w:t>
      </w:r>
    </w:p>
    <w:p w14:paraId="5507AFBA"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Sephora Italia S.r.l.</w:t>
      </w:r>
    </w:p>
    <w:p w14:paraId="22ED4824"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Siamo Coop</w:t>
      </w:r>
    </w:p>
    <w:p w14:paraId="03F55131"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SILFLEX SNC di CARLONI SILVIA</w:t>
      </w:r>
    </w:p>
    <w:p w14:paraId="75387C8B"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Sintal S.r.l.</w:t>
      </w:r>
    </w:p>
    <w:p w14:paraId="130EE619"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Società Agricola Farm House S.r.l.</w:t>
      </w:r>
    </w:p>
    <w:p w14:paraId="3D9DFB77"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SODEXO ITALIA S.p.A.</w:t>
      </w:r>
    </w:p>
    <w:p w14:paraId="70C4C86A"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SOTTOCOPERTA SRLS</w:t>
      </w:r>
    </w:p>
    <w:p w14:paraId="48496F96"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Staff Spa</w:t>
      </w:r>
    </w:p>
    <w:p w14:paraId="444AA8AE"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STAMP-FER SRL</w:t>
      </w:r>
    </w:p>
    <w:p w14:paraId="7F35F738"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STP S.r.l.</w:t>
      </w:r>
    </w:p>
    <w:p w14:paraId="545A21A5"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Studeo S.R.L.</w:t>
      </w:r>
    </w:p>
    <w:p w14:paraId="20C98BFD"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Studio Minetti Conte e Piazza Associazione professionale</w:t>
      </w:r>
    </w:p>
    <w:p w14:paraId="6F0C229A"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STUDIOSERRAMENTI</w:t>
      </w:r>
    </w:p>
    <w:p w14:paraId="3F9868E7"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SUPERMERCATO COOP DI BARBERA ROSA</w:t>
      </w:r>
    </w:p>
    <w:p w14:paraId="54FD429A"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T&amp;B DI BETTO MAURIZIO &amp; TARDIVEL MASSIMO SNC</w:t>
      </w:r>
    </w:p>
    <w:p w14:paraId="12F1023D"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T.B. Costruzioni Meccaniche</w:t>
      </w:r>
    </w:p>
    <w:p w14:paraId="42EF8E0A"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TERMOIMPIANTI SRL</w:t>
      </w:r>
    </w:p>
    <w:p w14:paraId="7B28F217"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TERSAN PUGLIA</w:t>
      </w:r>
    </w:p>
    <w:p w14:paraId="6CDC621A"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Terzo Tempo S.A.S.</w:t>
      </w:r>
    </w:p>
    <w:p w14:paraId="5DAC6220" w14:textId="77777777" w:rsidR="009373FE" w:rsidRPr="00EF2A62" w:rsidRDefault="009373FE" w:rsidP="009373FE">
      <w:pPr>
        <w:spacing w:line="240" w:lineRule="auto"/>
        <w:jc w:val="both"/>
        <w:rPr>
          <w:rFonts w:cstheme="minorHAnsi"/>
          <w:sz w:val="16"/>
          <w:szCs w:val="16"/>
          <w:lang w:val="en-US"/>
        </w:rPr>
      </w:pPr>
      <w:r w:rsidRPr="00EF2A62">
        <w:rPr>
          <w:rFonts w:cstheme="minorHAnsi"/>
          <w:sz w:val="16"/>
          <w:szCs w:val="16"/>
          <w:lang w:val="en-US"/>
        </w:rPr>
        <w:t>The Adecco Group Italia</w:t>
      </w:r>
    </w:p>
    <w:p w14:paraId="393D4802" w14:textId="77777777" w:rsidR="009373FE" w:rsidRPr="00EF2A62" w:rsidRDefault="009373FE" w:rsidP="009373FE">
      <w:pPr>
        <w:spacing w:line="240" w:lineRule="auto"/>
        <w:jc w:val="both"/>
        <w:rPr>
          <w:rFonts w:cstheme="minorHAnsi"/>
          <w:sz w:val="16"/>
          <w:szCs w:val="16"/>
          <w:lang w:val="en-US"/>
        </w:rPr>
      </w:pPr>
      <w:r w:rsidRPr="00EF2A62">
        <w:rPr>
          <w:rFonts w:cstheme="minorHAnsi"/>
          <w:sz w:val="16"/>
          <w:szCs w:val="16"/>
          <w:lang w:val="en-US"/>
        </w:rPr>
        <w:t>TOP EDILE DI IBRAHIM MOHAMED ABOSELIM MAHMOUD</w:t>
      </w:r>
    </w:p>
    <w:p w14:paraId="7F003B28"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 xml:space="preserve">Triveneta Multiservizi </w:t>
      </w:r>
      <w:proofErr w:type="spellStart"/>
      <w:r w:rsidRPr="00F91586">
        <w:rPr>
          <w:rFonts w:cstheme="minorHAnsi"/>
          <w:sz w:val="16"/>
          <w:szCs w:val="16"/>
          <w:lang w:val="it-IT"/>
        </w:rPr>
        <w:t>Soc</w:t>
      </w:r>
      <w:proofErr w:type="spellEnd"/>
      <w:r w:rsidRPr="00F91586">
        <w:rPr>
          <w:rFonts w:cstheme="minorHAnsi"/>
          <w:sz w:val="16"/>
          <w:szCs w:val="16"/>
          <w:lang w:val="it-IT"/>
        </w:rPr>
        <w:t>. Coop. Soc.</w:t>
      </w:r>
    </w:p>
    <w:p w14:paraId="46EA63D8"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Umana Spa</w:t>
      </w:r>
    </w:p>
    <w:p w14:paraId="2905281E"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VALDAN SECURITY GROUP</w:t>
      </w:r>
    </w:p>
    <w:p w14:paraId="45E0C7C9"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Vasté s.c.s. Impresa sociale</w:t>
      </w:r>
    </w:p>
    <w:p w14:paraId="5B5D4F65"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Hilton Lake Como – VICO SPA</w:t>
      </w:r>
    </w:p>
    <w:p w14:paraId="25BBCCAE"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VIVALDI &amp; CARDINO S.P.A.</w:t>
      </w:r>
    </w:p>
    <w:p w14:paraId="30A7F3C6" w14:textId="77777777" w:rsidR="009373FE" w:rsidRPr="00EF2A62" w:rsidRDefault="009373FE" w:rsidP="009373FE">
      <w:pPr>
        <w:spacing w:line="240" w:lineRule="auto"/>
        <w:jc w:val="both"/>
        <w:rPr>
          <w:rFonts w:cstheme="minorHAnsi"/>
          <w:sz w:val="16"/>
          <w:szCs w:val="16"/>
          <w:lang w:val="en-US"/>
        </w:rPr>
      </w:pPr>
      <w:r w:rsidRPr="00EF2A62">
        <w:rPr>
          <w:rFonts w:cstheme="minorHAnsi"/>
          <w:sz w:val="16"/>
          <w:szCs w:val="16"/>
          <w:lang w:val="en-US"/>
        </w:rPr>
        <w:t>WOLF ENTERTAINMENT SRL SEMPLIFICATA</w:t>
      </w:r>
    </w:p>
    <w:p w14:paraId="363FAE20" w14:textId="77777777" w:rsidR="009373FE" w:rsidRPr="00EF2A62" w:rsidRDefault="009373FE" w:rsidP="009373FE">
      <w:pPr>
        <w:spacing w:line="240" w:lineRule="auto"/>
        <w:jc w:val="both"/>
        <w:rPr>
          <w:rFonts w:cstheme="minorHAnsi"/>
          <w:sz w:val="16"/>
          <w:szCs w:val="16"/>
          <w:lang w:val="en-US"/>
        </w:rPr>
      </w:pPr>
      <w:r w:rsidRPr="00EF2A62">
        <w:rPr>
          <w:rFonts w:cstheme="minorHAnsi"/>
          <w:sz w:val="16"/>
          <w:szCs w:val="16"/>
          <w:lang w:val="en-US"/>
        </w:rPr>
        <w:t>WORLD FASHION FOOD SRL</w:t>
      </w:r>
    </w:p>
    <w:p w14:paraId="4407C822"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ZULIAN COSTRUZIONI SRL</w:t>
      </w:r>
    </w:p>
    <w:p w14:paraId="79959744" w14:textId="77777777" w:rsidR="009373FE" w:rsidRPr="00F91586" w:rsidRDefault="009373FE" w:rsidP="009373FE">
      <w:pPr>
        <w:spacing w:line="240" w:lineRule="auto"/>
        <w:jc w:val="both"/>
        <w:rPr>
          <w:rFonts w:cstheme="minorHAnsi"/>
          <w:sz w:val="16"/>
          <w:szCs w:val="16"/>
          <w:lang w:val="it-IT"/>
        </w:rPr>
      </w:pPr>
    </w:p>
    <w:p w14:paraId="7AD90083" w14:textId="378991C0" w:rsidR="009373FE" w:rsidRPr="00F91586" w:rsidRDefault="009373FE" w:rsidP="009373FE">
      <w:pPr>
        <w:spacing w:line="240" w:lineRule="auto"/>
        <w:jc w:val="both"/>
        <w:rPr>
          <w:rFonts w:cstheme="minorHAnsi"/>
          <w:b/>
          <w:bCs/>
          <w:sz w:val="16"/>
          <w:szCs w:val="16"/>
          <w:lang w:val="it-IT"/>
        </w:rPr>
      </w:pPr>
      <w:r w:rsidRPr="00F91586">
        <w:rPr>
          <w:rFonts w:cstheme="minorHAnsi"/>
          <w:b/>
          <w:bCs/>
          <w:sz w:val="16"/>
          <w:szCs w:val="16"/>
          <w:lang w:val="it-IT"/>
        </w:rPr>
        <w:t>PR</w:t>
      </w:r>
      <w:r w:rsidR="00C92A59" w:rsidRPr="00F91586">
        <w:rPr>
          <w:rFonts w:cstheme="minorHAnsi"/>
          <w:b/>
          <w:bCs/>
          <w:sz w:val="16"/>
          <w:szCs w:val="16"/>
          <w:lang w:val="it-IT"/>
        </w:rPr>
        <w:t>E</w:t>
      </w:r>
      <w:r w:rsidRPr="00F91586">
        <w:rPr>
          <w:rFonts w:cstheme="minorHAnsi"/>
          <w:b/>
          <w:bCs/>
          <w:sz w:val="16"/>
          <w:szCs w:val="16"/>
          <w:lang w:val="it-IT"/>
        </w:rPr>
        <w:t>MI</w:t>
      </w:r>
      <w:r w:rsidR="00C92A59" w:rsidRPr="00F91586">
        <w:rPr>
          <w:rFonts w:cstheme="minorHAnsi"/>
          <w:b/>
          <w:bCs/>
          <w:sz w:val="16"/>
          <w:szCs w:val="16"/>
          <w:lang w:val="it-IT"/>
        </w:rPr>
        <w:t>O</w:t>
      </w:r>
      <w:r w:rsidRPr="00F91586">
        <w:rPr>
          <w:rFonts w:cstheme="minorHAnsi"/>
          <w:b/>
          <w:bCs/>
          <w:sz w:val="16"/>
          <w:szCs w:val="16"/>
          <w:lang w:val="it-IT"/>
        </w:rPr>
        <w:t xml:space="preserve"> WE WELCOME</w:t>
      </w:r>
      <w:r w:rsidR="00C92A59" w:rsidRPr="00F91586">
        <w:rPr>
          <w:rFonts w:cstheme="minorHAnsi"/>
          <w:b/>
          <w:bCs/>
          <w:sz w:val="16"/>
          <w:szCs w:val="16"/>
          <w:lang w:val="it-IT"/>
        </w:rPr>
        <w:t xml:space="preserve"> 2024</w:t>
      </w:r>
    </w:p>
    <w:p w14:paraId="71F5A8AF" w14:textId="77777777" w:rsidR="009373FE" w:rsidRPr="00F91586" w:rsidRDefault="009373FE" w:rsidP="009373FE">
      <w:pPr>
        <w:spacing w:line="240" w:lineRule="auto"/>
        <w:jc w:val="both"/>
        <w:rPr>
          <w:rFonts w:cstheme="minorHAnsi"/>
          <w:sz w:val="16"/>
          <w:szCs w:val="16"/>
          <w:lang w:val="it-IT"/>
        </w:rPr>
      </w:pPr>
    </w:p>
    <w:p w14:paraId="78552E97"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ASSOCIAZIONE CONSORZIO COMMUNITAS ETS</w:t>
      </w:r>
    </w:p>
    <w:p w14:paraId="76E96225"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Fondazione Italiana Accenture ETS</w:t>
      </w:r>
    </w:p>
    <w:p w14:paraId="7267190E"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Associazione Paìs - Percorsi di Accompagnamento e Inclusione Sociale</w:t>
      </w:r>
    </w:p>
    <w:p w14:paraId="78391269"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Fondazione Città Solidale</w:t>
      </w:r>
    </w:p>
    <w:p w14:paraId="40844EBD"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Dynamo Academy srl impresa sociale</w:t>
      </w:r>
    </w:p>
    <w:p w14:paraId="2ECD8798"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Associazione Popoli Insieme Odv</w:t>
      </w:r>
    </w:p>
    <w:p w14:paraId="1DD7B161"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Medihospes Cooperativa Sociale</w:t>
      </w:r>
    </w:p>
    <w:p w14:paraId="76BCA3F0"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Generazione Vincente Academy</w:t>
      </w:r>
    </w:p>
    <w:p w14:paraId="3DEA15E4"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I.S.O.L.A. (Inclusione Sociale, Orientamento, Lavoro e Accoglienza), Human Rights Defender</w:t>
      </w:r>
    </w:p>
    <w:p w14:paraId="58568E4A"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Consorzio Umana Solidarietà s.c.s.</w:t>
      </w:r>
    </w:p>
    <w:p w14:paraId="0B9D8B25"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Co.Ge.S. don Milani Società Cooperativa Sociale</w:t>
      </w:r>
    </w:p>
    <w:p w14:paraId="35EFD140"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FONDAZIONE HUMAN AGE INSTITUTE ETS</w:t>
      </w:r>
    </w:p>
    <w:p w14:paraId="4C3B50AD"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Commissione Sinodale per la Diaconia- CSD</w:t>
      </w:r>
    </w:p>
    <w:p w14:paraId="1A92E12E"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Arca di Noè Società Cooperativa Sociale</w:t>
      </w:r>
    </w:p>
    <w:p w14:paraId="0FD55D82"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ANCE Brescia</w:t>
      </w:r>
    </w:p>
    <w:p w14:paraId="0770F5C2"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Associazione Il Mondo nella Città ONLUS</w:t>
      </w:r>
    </w:p>
    <w:p w14:paraId="1390C96E"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Croce Rossa Italiana Comitato di Milano</w:t>
      </w:r>
    </w:p>
    <w:p w14:paraId="348C2C0C"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On the Road Società Cooperativa Sociale</w:t>
      </w:r>
    </w:p>
    <w:p w14:paraId="00828CD9"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CIDAS Soc. Coop. a R.L. Impresa Sociale</w:t>
      </w:r>
    </w:p>
    <w:p w14:paraId="2B62150F"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SISTEDIL - SISTEMA EDILE PER LA FORMAZIONE E LA SICUREZZA DELLA PROVINCIA DI ALESSANDRIA</w:t>
      </w:r>
    </w:p>
    <w:p w14:paraId="6CCEAB14" w14:textId="77777777" w:rsidR="009373FE" w:rsidRPr="00EF2A62" w:rsidRDefault="009373FE" w:rsidP="009373FE">
      <w:pPr>
        <w:spacing w:line="240" w:lineRule="auto"/>
        <w:jc w:val="both"/>
        <w:rPr>
          <w:rFonts w:cstheme="minorHAnsi"/>
          <w:sz w:val="16"/>
          <w:szCs w:val="16"/>
          <w:lang w:val="en-US"/>
        </w:rPr>
      </w:pPr>
      <w:r w:rsidRPr="00EF2A62">
        <w:rPr>
          <w:rFonts w:cstheme="minorHAnsi"/>
          <w:sz w:val="16"/>
          <w:szCs w:val="16"/>
          <w:lang w:val="en-US"/>
        </w:rPr>
        <w:t xml:space="preserve">Etnie Aps </w:t>
      </w:r>
      <w:proofErr w:type="spellStart"/>
      <w:r w:rsidRPr="00EF2A62">
        <w:rPr>
          <w:rFonts w:cstheme="minorHAnsi"/>
          <w:sz w:val="16"/>
          <w:szCs w:val="16"/>
          <w:lang w:val="en-US"/>
        </w:rPr>
        <w:t>Ets</w:t>
      </w:r>
      <w:proofErr w:type="spellEnd"/>
    </w:p>
    <w:p w14:paraId="4F86004F" w14:textId="77777777" w:rsidR="009373FE" w:rsidRPr="00EF2A62" w:rsidRDefault="009373FE" w:rsidP="009373FE">
      <w:pPr>
        <w:spacing w:line="240" w:lineRule="auto"/>
        <w:jc w:val="both"/>
        <w:rPr>
          <w:rFonts w:cstheme="minorHAnsi"/>
          <w:sz w:val="16"/>
          <w:szCs w:val="16"/>
          <w:lang w:val="en-US"/>
        </w:rPr>
      </w:pPr>
      <w:r w:rsidRPr="00EF2A62">
        <w:rPr>
          <w:rFonts w:cstheme="minorHAnsi"/>
          <w:sz w:val="16"/>
          <w:szCs w:val="16"/>
          <w:lang w:val="en-US"/>
        </w:rPr>
        <w:t>I.F.O.A.</w:t>
      </w:r>
    </w:p>
    <w:p w14:paraId="62C6B76E"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Agorà Società Cooperativa Sociale</w:t>
      </w:r>
    </w:p>
    <w:p w14:paraId="7C77E3E7"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Eurocoop Servizi</w:t>
      </w:r>
    </w:p>
    <w:p w14:paraId="1E6F192B"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ASSOCIAZIONE DIAKONIA ONLUS</w:t>
      </w:r>
    </w:p>
    <w:p w14:paraId="27255107"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Associazione Don Bosco 2000-Impresa Sociale</w:t>
      </w:r>
    </w:p>
    <w:p w14:paraId="5DA23B2E"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Randstad HR Solutions</w:t>
      </w:r>
    </w:p>
    <w:p w14:paraId="33C5320C"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ESEB</w:t>
      </w:r>
    </w:p>
    <w:p w14:paraId="2F1DC423"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COOPERATIVA LOTTA CONTRO L'EMARGINAZIONE</w:t>
      </w:r>
    </w:p>
    <w:p w14:paraId="23FA3B06"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Arci Solidarietà Viterbo Impresa Sociale</w:t>
      </w:r>
    </w:p>
    <w:p w14:paraId="51B71385"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Cies Onlus</w:t>
      </w:r>
    </w:p>
    <w:p w14:paraId="7774B3F3"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DiaLogos società cooperativa sociale</w:t>
      </w:r>
    </w:p>
    <w:p w14:paraId="53285AED"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Dedalus Cooperativa sociale</w:t>
      </w:r>
    </w:p>
    <w:p w14:paraId="4E35146F"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Programma integra</w:t>
      </w:r>
    </w:p>
    <w:p w14:paraId="655DB419"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Cooperativa Animazione Valdocco Società Cooperativa Sociale Impresa Sociale Onlus</w:t>
      </w:r>
    </w:p>
    <w:p w14:paraId="56D311C0"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Coop21 Cooperativa Sociale</w:t>
      </w:r>
    </w:p>
    <w:p w14:paraId="7A5CD773"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Union Social Cooperatives - Cooperativa Sociale</w:t>
      </w:r>
    </w:p>
    <w:p w14:paraId="56C25BC6"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Forma-re-te</w:t>
      </w:r>
    </w:p>
    <w:p w14:paraId="7947A4A6"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CONSORZIO MESTIERI PUGLIA SCS</w:t>
      </w:r>
    </w:p>
    <w:p w14:paraId="4C847FD2"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Associazione di Promozione Sociale Cambalache</w:t>
      </w:r>
    </w:p>
    <w:p w14:paraId="12287D86"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Sistech</w:t>
      </w:r>
    </w:p>
    <w:p w14:paraId="3664362D"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“Sale della Terra” Consorzio prevalentemente di Cooperative Sociali, soc. coop. consort. ETS</w:t>
      </w:r>
    </w:p>
    <w:p w14:paraId="3D7F348A"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Studio Progetto Soc. Coop. Soc.</w:t>
      </w:r>
    </w:p>
    <w:p w14:paraId="540F63F4"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Cooperativa Opera Prossima s.c.s.</w:t>
      </w:r>
    </w:p>
    <w:p w14:paraId="6D7A6EF7"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CrescereInsieme s.c.s. Onlus</w:t>
      </w:r>
    </w:p>
    <w:p w14:paraId="0CFFE615"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COOPERATIVA SAN FRANCESCO S.C.S.</w:t>
      </w:r>
    </w:p>
    <w:p w14:paraId="502A59EB"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Cooperativa Babel s.c.s. - Onlus</w:t>
      </w:r>
    </w:p>
    <w:p w14:paraId="03C85F3F"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COMUNE DI ADELFIA</w:t>
      </w:r>
    </w:p>
    <w:p w14:paraId="38FAA351"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CIAC Ets</w:t>
      </w:r>
    </w:p>
    <w:p w14:paraId="02583372"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Associazione Next Aps</w:t>
      </w:r>
    </w:p>
    <w:p w14:paraId="0CBA47CD"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SOLETERRE ETS</w:t>
      </w:r>
    </w:p>
    <w:p w14:paraId="61613D78"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PERCORSI CONSORZIO DI COOPERATIVE SOCIALI</w:t>
      </w:r>
    </w:p>
    <w:p w14:paraId="6A8005B0"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Progetto Tenda s.c.s.</w:t>
      </w:r>
    </w:p>
    <w:p w14:paraId="4C673170"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LE SOLEIL</w:t>
      </w:r>
    </w:p>
    <w:p w14:paraId="2DE0833C"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Fondazione Geos ETS</w:t>
      </w:r>
    </w:p>
    <w:p w14:paraId="19175DB4"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Mestieri Lombardia U.O. Cremona</w:t>
      </w:r>
    </w:p>
    <w:p w14:paraId="3072921E" w14:textId="77777777"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Mestieri Lombardia Bergamo - Consorzio di cooperative sociali s.c.s.</w:t>
      </w:r>
    </w:p>
    <w:p w14:paraId="365C4691" w14:textId="77777777" w:rsidR="009373FE" w:rsidRPr="00F91586" w:rsidRDefault="009373FE" w:rsidP="009373FE">
      <w:pPr>
        <w:spacing w:line="240" w:lineRule="auto"/>
        <w:jc w:val="both"/>
        <w:rPr>
          <w:rFonts w:cstheme="minorHAnsi"/>
          <w:sz w:val="16"/>
          <w:szCs w:val="16"/>
          <w:lang w:val="it-IT"/>
        </w:rPr>
      </w:pPr>
    </w:p>
    <w:p w14:paraId="0D0BEEF6" w14:textId="5DDA1C5E" w:rsidR="009373FE" w:rsidRPr="00F91586" w:rsidRDefault="009373FE" w:rsidP="009373FE">
      <w:pPr>
        <w:spacing w:line="240" w:lineRule="auto"/>
        <w:jc w:val="both"/>
        <w:rPr>
          <w:rFonts w:cstheme="minorHAnsi"/>
          <w:b/>
          <w:bCs/>
          <w:sz w:val="16"/>
          <w:szCs w:val="16"/>
          <w:lang w:val="it-IT"/>
        </w:rPr>
      </w:pPr>
      <w:r w:rsidRPr="00F91586">
        <w:rPr>
          <w:rFonts w:cstheme="minorHAnsi"/>
          <w:b/>
          <w:bCs/>
          <w:sz w:val="16"/>
          <w:szCs w:val="16"/>
          <w:lang w:val="it-IT"/>
        </w:rPr>
        <w:t>MENZIONE SPECIALE</w:t>
      </w:r>
      <w:r w:rsidR="00C92A59" w:rsidRPr="00F91586">
        <w:rPr>
          <w:rFonts w:cstheme="minorHAnsi"/>
          <w:b/>
          <w:bCs/>
          <w:sz w:val="16"/>
          <w:szCs w:val="16"/>
          <w:lang w:val="it-IT"/>
        </w:rPr>
        <w:t xml:space="preserve"> 2024</w:t>
      </w:r>
    </w:p>
    <w:p w14:paraId="1DDB1562" w14:textId="77777777" w:rsidR="009373FE" w:rsidRPr="00F91586" w:rsidRDefault="009373FE" w:rsidP="009373FE">
      <w:pPr>
        <w:spacing w:line="240" w:lineRule="auto"/>
        <w:jc w:val="both"/>
        <w:rPr>
          <w:rFonts w:cstheme="minorHAnsi"/>
          <w:sz w:val="16"/>
          <w:szCs w:val="16"/>
          <w:lang w:val="it-IT"/>
        </w:rPr>
      </w:pPr>
    </w:p>
    <w:p w14:paraId="036CDF97" w14:textId="78D0050C" w:rsidR="009373FE" w:rsidRPr="00F91586" w:rsidRDefault="009373FE" w:rsidP="009373FE">
      <w:pPr>
        <w:spacing w:line="240" w:lineRule="auto"/>
        <w:jc w:val="both"/>
        <w:rPr>
          <w:rFonts w:cstheme="minorHAnsi"/>
          <w:sz w:val="16"/>
          <w:szCs w:val="16"/>
          <w:lang w:val="it-IT"/>
        </w:rPr>
      </w:pPr>
      <w:r w:rsidRPr="00F91586">
        <w:rPr>
          <w:rFonts w:cstheme="minorHAnsi"/>
          <w:sz w:val="16"/>
          <w:szCs w:val="16"/>
          <w:lang w:val="it-IT"/>
        </w:rPr>
        <w:t>Lafarmacia</w:t>
      </w:r>
    </w:p>
    <w:p w14:paraId="0EB4FA37" w14:textId="77777777" w:rsidR="00CE7939" w:rsidRPr="00F91586" w:rsidRDefault="00CE7939" w:rsidP="009373FE">
      <w:pPr>
        <w:spacing w:line="240" w:lineRule="auto"/>
        <w:jc w:val="both"/>
        <w:rPr>
          <w:rFonts w:cstheme="minorHAnsi"/>
          <w:sz w:val="16"/>
          <w:szCs w:val="16"/>
          <w:lang w:val="it-IT"/>
        </w:rPr>
      </w:pPr>
    </w:p>
    <w:p w14:paraId="105A4555" w14:textId="77777777" w:rsidR="00BE0F68" w:rsidRPr="00F91586" w:rsidRDefault="00BE0F68" w:rsidP="009373FE">
      <w:pPr>
        <w:spacing w:line="240" w:lineRule="auto"/>
        <w:jc w:val="both"/>
        <w:rPr>
          <w:rFonts w:cstheme="minorHAnsi"/>
          <w:sz w:val="16"/>
          <w:szCs w:val="16"/>
          <w:u w:val="single"/>
          <w:lang w:val="it-IT"/>
        </w:rPr>
        <w:sectPr w:rsidR="00BE0F68" w:rsidRPr="00F91586" w:rsidSect="009373FE">
          <w:type w:val="continuous"/>
          <w:pgSz w:w="11906" w:h="16838" w:code="9"/>
          <w:pgMar w:top="1440" w:right="1080" w:bottom="1440" w:left="1080" w:header="567" w:footer="567" w:gutter="0"/>
          <w:cols w:num="2" w:space="720"/>
          <w:titlePg/>
          <w:docGrid w:linePitch="360"/>
        </w:sectPr>
      </w:pPr>
    </w:p>
    <w:p w14:paraId="55DC157D" w14:textId="77777777" w:rsidR="009373FE" w:rsidRPr="00F91586" w:rsidRDefault="009373FE" w:rsidP="00BE0F68">
      <w:pPr>
        <w:spacing w:line="240" w:lineRule="auto"/>
        <w:jc w:val="both"/>
        <w:rPr>
          <w:rFonts w:cstheme="minorHAnsi"/>
          <w:color w:val="auto"/>
          <w:sz w:val="16"/>
          <w:szCs w:val="16"/>
          <w:lang w:val="it-IT"/>
        </w:rPr>
        <w:sectPr w:rsidR="009373FE" w:rsidRPr="00F91586" w:rsidSect="00BE0F68">
          <w:type w:val="continuous"/>
          <w:pgSz w:w="11906" w:h="16838" w:code="9"/>
          <w:pgMar w:top="1440" w:right="1080" w:bottom="1440" w:left="1080" w:header="567" w:footer="567" w:gutter="0"/>
          <w:cols w:num="2" w:space="720"/>
          <w:titlePg/>
          <w:docGrid w:linePitch="360"/>
        </w:sectPr>
      </w:pPr>
    </w:p>
    <w:p w14:paraId="5FFC020D" w14:textId="6E21A7F7" w:rsidR="003F03EE" w:rsidRPr="00F91586" w:rsidRDefault="003F03EE" w:rsidP="00BE0F68">
      <w:pPr>
        <w:spacing w:line="240" w:lineRule="auto"/>
        <w:jc w:val="both"/>
        <w:rPr>
          <w:rFonts w:cstheme="minorHAnsi"/>
          <w:color w:val="auto"/>
          <w:sz w:val="16"/>
          <w:szCs w:val="16"/>
          <w:lang w:val="it-IT"/>
        </w:rPr>
      </w:pPr>
    </w:p>
    <w:sectPr w:rsidR="003F03EE" w:rsidRPr="00F91586" w:rsidSect="00BE0F68">
      <w:type w:val="continuous"/>
      <w:pgSz w:w="11906" w:h="16838" w:code="9"/>
      <w:pgMar w:top="1440" w:right="1080" w:bottom="1440" w:left="1080" w:header="567" w:footer="567"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B23C4" w14:textId="77777777" w:rsidR="00F94206" w:rsidRDefault="00F94206" w:rsidP="001E715C">
      <w:pPr>
        <w:spacing w:line="240" w:lineRule="auto"/>
      </w:pPr>
      <w:r>
        <w:separator/>
      </w:r>
    </w:p>
    <w:p w14:paraId="5D47E4E0" w14:textId="77777777" w:rsidR="00F94206" w:rsidRDefault="00F94206"/>
    <w:p w14:paraId="2A245AF0" w14:textId="77777777" w:rsidR="00F94206" w:rsidRDefault="00F94206"/>
  </w:endnote>
  <w:endnote w:type="continuationSeparator" w:id="0">
    <w:p w14:paraId="4DC3D59A" w14:textId="77777777" w:rsidR="00F94206" w:rsidRDefault="00F94206" w:rsidP="001E715C">
      <w:pPr>
        <w:spacing w:line="240" w:lineRule="auto"/>
      </w:pPr>
      <w:r>
        <w:continuationSeparator/>
      </w:r>
    </w:p>
    <w:p w14:paraId="6CE65AB2" w14:textId="77777777" w:rsidR="00F94206" w:rsidRDefault="00F94206"/>
    <w:p w14:paraId="5C325221" w14:textId="77777777" w:rsidR="00F94206" w:rsidRDefault="00F94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2E2E1" w14:textId="77777777" w:rsidR="009373FE" w:rsidRDefault="009373F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5D636" w14:textId="77777777" w:rsidR="00430053" w:rsidRDefault="0043005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C0F66" w14:textId="1523FF82" w:rsidR="00430053" w:rsidRDefault="00284119">
    <w:pPr>
      <w:pStyle w:val="Pidipagina"/>
    </w:pPr>
    <w:r>
      <w:ptab w:relativeTo="margin" w:alignment="center" w:leader="none"/>
    </w:r>
  </w:p>
  <w:p w14:paraId="23776232" w14:textId="77777777" w:rsidR="00430053" w:rsidRDefault="0043005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07DF2" w14:textId="77777777" w:rsidR="00F94206" w:rsidRPr="00612558" w:rsidRDefault="00F94206" w:rsidP="00612558">
      <w:pPr>
        <w:spacing w:line="240" w:lineRule="auto"/>
        <w:rPr>
          <w:color w:val="0072BC"/>
        </w:rPr>
      </w:pPr>
      <w:r w:rsidRPr="00612558">
        <w:rPr>
          <w:color w:val="0072BC"/>
        </w:rPr>
        <w:separator/>
      </w:r>
    </w:p>
  </w:footnote>
  <w:footnote w:type="continuationSeparator" w:id="0">
    <w:p w14:paraId="78322331" w14:textId="77777777" w:rsidR="00F94206" w:rsidRDefault="00F94206" w:rsidP="001E715C">
      <w:pPr>
        <w:spacing w:line="240" w:lineRule="auto"/>
      </w:pPr>
      <w:r>
        <w:continuationSeparator/>
      </w:r>
    </w:p>
    <w:p w14:paraId="367CF933" w14:textId="77777777" w:rsidR="00F94206" w:rsidRDefault="00F94206"/>
    <w:p w14:paraId="7370F0AB" w14:textId="77777777" w:rsidR="00F94206" w:rsidRDefault="00F942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CCDD1" w14:textId="77777777" w:rsidR="009373FE" w:rsidRDefault="009373F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pPr w:vertAnchor="page" w:horzAnchor="page" w:tblpX="3120" w:tblpY="801"/>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8"/>
    </w:tblGrid>
    <w:tr w:rsidR="00430053" w:rsidRPr="00EB61A2" w14:paraId="09A797F6" w14:textId="77777777" w:rsidTr="00C6728F">
      <w:trPr>
        <w:trHeight w:val="240"/>
      </w:trPr>
      <w:tc>
        <w:tcPr>
          <w:tcW w:w="7938" w:type="dxa"/>
          <w:vAlign w:val="bottom"/>
        </w:tcPr>
        <w:p w14:paraId="737C7BD5" w14:textId="4ED197DA" w:rsidR="00430053" w:rsidRPr="003F2966" w:rsidRDefault="00284119" w:rsidP="00E4498A">
          <w:pPr>
            <w:pStyle w:val="Title-Headercontinued"/>
            <w:framePr w:wrap="auto" w:vAnchor="margin" w:hAnchor="text" w:xAlign="left" w:yAlign="inline"/>
            <w:rPr>
              <w:lang w:val="en-US"/>
            </w:rPr>
          </w:pPr>
          <w:r>
            <w:rPr>
              <w:lang w:val="en-US"/>
            </w:rPr>
            <w:t>COMUNICATO</w:t>
          </w:r>
        </w:p>
      </w:tc>
    </w:tr>
  </w:tbl>
  <w:p w14:paraId="7D7D7C53" w14:textId="77777777" w:rsidR="00430053" w:rsidRPr="003F2966" w:rsidRDefault="00430053">
    <w:pPr>
      <w:pStyle w:val="Intestazione"/>
      <w:rPr>
        <w:lang w:val="en-US"/>
      </w:rPr>
    </w:pPr>
    <w:r>
      <w:rPr>
        <w:noProof/>
        <w:lang w:eastAsia="en-GB"/>
      </w:rPr>
      <w:drawing>
        <wp:anchor distT="0" distB="0" distL="114300" distR="114300" simplePos="0" relativeHeight="251662336" behindDoc="1" locked="0" layoutInCell="1" allowOverlap="1" wp14:anchorId="58ACE52A" wp14:editId="44B68249">
          <wp:simplePos x="0" y="0"/>
          <wp:positionH relativeFrom="page">
            <wp:align>right</wp:align>
          </wp:positionH>
          <wp:positionV relativeFrom="page">
            <wp:align>top</wp:align>
          </wp:positionV>
          <wp:extent cx="7560000" cy="1440000"/>
          <wp:effectExtent l="0" t="0" r="3175" b="8255"/>
          <wp:wrapNone/>
          <wp:docPr id="798746135"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_suite_annex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tbl>
    <w:tblPr>
      <w:tblStyle w:val="Grigliatabella"/>
      <w:tblW w:w="10206"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103"/>
      <w:gridCol w:w="5103"/>
    </w:tblGrid>
    <w:tr w:rsidR="00430053" w:rsidRPr="00EB61A2" w14:paraId="6897B190" w14:textId="77777777" w:rsidTr="00284119">
      <w:trPr>
        <w:trHeight w:hRule="exact" w:val="85"/>
      </w:trPr>
      <w:tc>
        <w:tcPr>
          <w:tcW w:w="10206" w:type="dxa"/>
          <w:gridSpan w:val="2"/>
          <w:tcBorders>
            <w:top w:val="single" w:sz="4" w:space="0" w:color="0072BC" w:themeColor="accent1"/>
          </w:tcBorders>
        </w:tcPr>
        <w:p w14:paraId="521772B0" w14:textId="77777777" w:rsidR="00430053" w:rsidRPr="003F2966" w:rsidRDefault="00430053" w:rsidP="00DB438F">
          <w:pPr>
            <w:framePr w:w="10206" w:h="964" w:wrap="notBeside" w:vAnchor="page" w:hAnchor="page" w:x="931" w:y="15867" w:anchorLock="1"/>
            <w:rPr>
              <w:lang w:val="en-US"/>
            </w:rPr>
          </w:pPr>
        </w:p>
      </w:tc>
    </w:tr>
    <w:tr w:rsidR="00430053" w14:paraId="08F58BCD" w14:textId="77777777" w:rsidTr="00284119">
      <w:trPr>
        <w:trHeight w:val="240"/>
      </w:trPr>
      <w:tc>
        <w:tcPr>
          <w:tcW w:w="5103" w:type="dxa"/>
          <w:vAlign w:val="bottom"/>
        </w:tcPr>
        <w:p w14:paraId="1E83C32C" w14:textId="164D316A" w:rsidR="00430053" w:rsidRPr="00C75B93" w:rsidRDefault="00430053" w:rsidP="00DB438F">
          <w:pPr>
            <w:pStyle w:val="Title-Footer"/>
            <w:framePr w:w="10206" w:h="964" w:wrap="notBeside" w:x="931" w:y="15867" w:anchorLock="1"/>
          </w:pPr>
        </w:p>
      </w:tc>
      <w:tc>
        <w:tcPr>
          <w:tcW w:w="5103" w:type="dxa"/>
          <w:vAlign w:val="bottom"/>
        </w:tcPr>
        <w:p w14:paraId="3FE32B01" w14:textId="77777777" w:rsidR="00430053" w:rsidRPr="00C75B93" w:rsidRDefault="00430053" w:rsidP="00DB438F">
          <w:pPr>
            <w:pStyle w:val="Text-Footer"/>
            <w:framePr w:w="10206" w:h="964" w:wrap="notBeside" w:vAnchor="page" w:hAnchor="page" w:x="931" w:y="15867" w:anchorLock="1"/>
          </w:pPr>
          <w:r>
            <w:fldChar w:fldCharType="begin"/>
          </w:r>
          <w:r>
            <w:instrText xml:space="preserve"> PAGE  </w:instrText>
          </w:r>
          <w:r>
            <w:fldChar w:fldCharType="separate"/>
          </w:r>
          <w:r w:rsidR="00110261">
            <w:rPr>
              <w:noProof/>
            </w:rPr>
            <w:t>12</w:t>
          </w:r>
          <w:r>
            <w:rPr>
              <w:noProof/>
            </w:rPr>
            <w:fldChar w:fldCharType="end"/>
          </w:r>
        </w:p>
      </w:tc>
    </w:tr>
    <w:tr w:rsidR="00430053" w14:paraId="6FC6CF05" w14:textId="77777777" w:rsidTr="00284119">
      <w:trPr>
        <w:trHeight w:hRule="exact" w:val="641"/>
      </w:trPr>
      <w:tc>
        <w:tcPr>
          <w:tcW w:w="10206" w:type="dxa"/>
          <w:gridSpan w:val="2"/>
        </w:tcPr>
        <w:p w14:paraId="4F00E10F" w14:textId="77777777" w:rsidR="00430053" w:rsidRPr="00C75B93" w:rsidRDefault="00430053" w:rsidP="00DB438F">
          <w:pPr>
            <w:framePr w:w="10206" w:h="964" w:wrap="notBeside" w:vAnchor="page" w:hAnchor="page" w:x="931" w:y="15867" w:anchorLock="1"/>
          </w:pPr>
        </w:p>
      </w:tc>
    </w:tr>
  </w:tbl>
  <w:p w14:paraId="3900D31A" w14:textId="77777777" w:rsidR="00430053" w:rsidRDefault="0043005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pPr w:vertAnchor="page" w:horzAnchor="page" w:tblpX="4537" w:tblpY="942"/>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521"/>
    </w:tblGrid>
    <w:tr w:rsidR="00430053" w14:paraId="37D654D8" w14:textId="77777777" w:rsidTr="00C6728F">
      <w:trPr>
        <w:trHeight w:val="384"/>
      </w:trPr>
      <w:tc>
        <w:tcPr>
          <w:tcW w:w="6521" w:type="dxa"/>
        </w:tcPr>
        <w:p w14:paraId="54901DDC" w14:textId="353E50BD" w:rsidR="00430053" w:rsidRPr="006C19BC" w:rsidRDefault="00EF627C" w:rsidP="00C6728F">
          <w:pPr>
            <w:pStyle w:val="Title-Header"/>
            <w:framePr w:wrap="auto" w:vAnchor="margin" w:hAnchor="text" w:xAlign="left" w:yAlign="inline"/>
          </w:pPr>
          <w:r>
            <w:t>COMUNICAT</w:t>
          </w:r>
          <w:r w:rsidR="0004729C">
            <w:t xml:space="preserve">o stampa </w:t>
          </w:r>
        </w:p>
      </w:tc>
    </w:tr>
  </w:tbl>
  <w:p w14:paraId="3481A6BB" w14:textId="77777777" w:rsidR="00430053" w:rsidRDefault="00430053" w:rsidP="00E112BE">
    <w:pPr>
      <w:pStyle w:val="Intestazione"/>
    </w:pPr>
    <w:r>
      <w:rPr>
        <w:noProof/>
        <w:lang w:eastAsia="en-GB"/>
      </w:rPr>
      <w:drawing>
        <wp:anchor distT="0" distB="0" distL="114300" distR="114300" simplePos="0" relativeHeight="251657216" behindDoc="1" locked="0" layoutInCell="1" allowOverlap="1" wp14:anchorId="682B9090" wp14:editId="6A55D108">
          <wp:simplePos x="0" y="0"/>
          <wp:positionH relativeFrom="page">
            <wp:posOffset>0</wp:posOffset>
          </wp:positionH>
          <wp:positionV relativeFrom="page">
            <wp:posOffset>0</wp:posOffset>
          </wp:positionV>
          <wp:extent cx="7560000" cy="1440000"/>
          <wp:effectExtent l="0" t="0" r="3175" b="8255"/>
          <wp:wrapNone/>
          <wp:docPr id="1013743404"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_annex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tbl>
    <w:tblPr>
      <w:tblStyle w:val="Grigliatabell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103"/>
      <w:gridCol w:w="5103"/>
    </w:tblGrid>
    <w:tr w:rsidR="00430053" w14:paraId="52719964" w14:textId="77777777" w:rsidTr="00C715E9">
      <w:trPr>
        <w:trHeight w:hRule="exact" w:val="85"/>
      </w:trPr>
      <w:tc>
        <w:tcPr>
          <w:tcW w:w="10206" w:type="dxa"/>
          <w:gridSpan w:val="2"/>
          <w:tcBorders>
            <w:top w:val="single" w:sz="4" w:space="0" w:color="0072BC" w:themeColor="accent1"/>
          </w:tcBorders>
        </w:tcPr>
        <w:p w14:paraId="6CE6199D" w14:textId="77777777" w:rsidR="00430053" w:rsidRPr="00C75B93" w:rsidRDefault="00430053" w:rsidP="00284119">
          <w:pPr>
            <w:framePr w:w="10206" w:h="964" w:wrap="notBeside" w:vAnchor="page" w:hAnchor="page" w:x="1031" w:y="15867" w:anchorLock="1"/>
          </w:pPr>
        </w:p>
      </w:tc>
    </w:tr>
    <w:tr w:rsidR="00430053" w14:paraId="47AE72FA" w14:textId="77777777" w:rsidTr="00235133">
      <w:trPr>
        <w:trHeight w:val="240"/>
      </w:trPr>
      <w:tc>
        <w:tcPr>
          <w:tcW w:w="5103" w:type="dxa"/>
          <w:vAlign w:val="bottom"/>
        </w:tcPr>
        <w:p w14:paraId="6B1666D2" w14:textId="6BA5E2F1" w:rsidR="00430053" w:rsidRPr="00C75B93" w:rsidRDefault="00430053" w:rsidP="00284119">
          <w:pPr>
            <w:pStyle w:val="Title-Footer"/>
            <w:framePr w:w="10206" w:h="964" w:wrap="notBeside" w:x="1031" w:y="15867" w:anchorLock="1"/>
          </w:pPr>
          <w:r w:rsidRPr="00ED4A61">
            <w:t>www.unhcr.</w:t>
          </w:r>
          <w:r w:rsidR="005F5F0F">
            <w:t>org/</w:t>
          </w:r>
          <w:r w:rsidR="00617848">
            <w:t>it</w:t>
          </w:r>
          <w:r w:rsidR="003F17E8">
            <w:t>/</w:t>
          </w:r>
        </w:p>
      </w:tc>
      <w:tc>
        <w:tcPr>
          <w:tcW w:w="5103" w:type="dxa"/>
          <w:vAlign w:val="bottom"/>
        </w:tcPr>
        <w:p w14:paraId="557369CB" w14:textId="77777777" w:rsidR="00430053" w:rsidRPr="00C75B93" w:rsidRDefault="00430053" w:rsidP="00284119">
          <w:pPr>
            <w:pStyle w:val="Text-Footer"/>
            <w:framePr w:w="10206" w:h="964" w:wrap="notBeside" w:vAnchor="page" w:hAnchor="page" w:x="1031" w:y="15867" w:anchorLock="1"/>
          </w:pPr>
          <w:r>
            <w:fldChar w:fldCharType="begin"/>
          </w:r>
          <w:r>
            <w:instrText xml:space="preserve"> PAGE  </w:instrText>
          </w:r>
          <w:r>
            <w:fldChar w:fldCharType="separate"/>
          </w:r>
          <w:r w:rsidR="00110261">
            <w:rPr>
              <w:noProof/>
            </w:rPr>
            <w:t>1</w:t>
          </w:r>
          <w:r>
            <w:rPr>
              <w:noProof/>
            </w:rPr>
            <w:fldChar w:fldCharType="end"/>
          </w:r>
        </w:p>
      </w:tc>
    </w:tr>
    <w:tr w:rsidR="00430053" w14:paraId="152F4E68" w14:textId="77777777" w:rsidTr="00FB784F">
      <w:trPr>
        <w:trHeight w:hRule="exact" w:val="641"/>
      </w:trPr>
      <w:tc>
        <w:tcPr>
          <w:tcW w:w="10206" w:type="dxa"/>
          <w:gridSpan w:val="2"/>
        </w:tcPr>
        <w:p w14:paraId="0A7DBFAF" w14:textId="77777777" w:rsidR="00430053" w:rsidRPr="00C75B93" w:rsidRDefault="00430053" w:rsidP="00284119">
          <w:pPr>
            <w:framePr w:w="10206" w:h="964" w:wrap="notBeside" w:vAnchor="page" w:hAnchor="page" w:x="1031" w:y="15867" w:anchorLock="1"/>
          </w:pPr>
        </w:p>
      </w:tc>
    </w:tr>
  </w:tbl>
  <w:p w14:paraId="52DF973D" w14:textId="77777777" w:rsidR="00430053" w:rsidRDefault="004300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4803"/>
    <w:multiLevelType w:val="hybridMultilevel"/>
    <w:tmpl w:val="E1343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D5D59"/>
    <w:multiLevelType w:val="hybridMultilevel"/>
    <w:tmpl w:val="C6067CE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6D30D8E"/>
    <w:multiLevelType w:val="hybridMultilevel"/>
    <w:tmpl w:val="1C52FAD2"/>
    <w:lvl w:ilvl="0" w:tplc="F65A9566">
      <w:start w:val="1"/>
      <w:numFmt w:val="bullet"/>
      <w:pStyle w:val="Text-Bullet"/>
      <w:lvlText w:val="■"/>
      <w:lvlJc w:val="left"/>
      <w:pPr>
        <w:ind w:left="720" w:hanging="360"/>
      </w:pPr>
      <w:rPr>
        <w:rFonts w:ascii="Arial" w:hAnsi="Arial" w:hint="default"/>
        <w:color w:val="0072BC"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32DC6"/>
    <w:multiLevelType w:val="hybridMultilevel"/>
    <w:tmpl w:val="8A405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C509CC"/>
    <w:multiLevelType w:val="hybridMultilevel"/>
    <w:tmpl w:val="59BCEA3A"/>
    <w:lvl w:ilvl="0" w:tplc="378691D0">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12EF3"/>
    <w:multiLevelType w:val="hybridMultilevel"/>
    <w:tmpl w:val="71462D7E"/>
    <w:lvl w:ilvl="0" w:tplc="9CCA91F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7995C9C"/>
    <w:multiLevelType w:val="hybridMultilevel"/>
    <w:tmpl w:val="AFDE73B4"/>
    <w:lvl w:ilvl="0" w:tplc="4608170A">
      <w:start w:val="1"/>
      <w:numFmt w:val="upperLetter"/>
      <w:lvlText w:val="%1."/>
      <w:lvlJc w:val="left"/>
      <w:pPr>
        <w:ind w:left="720" w:hanging="360"/>
      </w:pPr>
      <w:rPr>
        <w:rFonts w:ascii="Lato" w:hAnsi="Lato" w:hint="default"/>
        <w:color w:val="0072BC"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456CF"/>
    <w:multiLevelType w:val="hybridMultilevel"/>
    <w:tmpl w:val="394EF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57B85"/>
    <w:multiLevelType w:val="hybridMultilevel"/>
    <w:tmpl w:val="D6F05CEC"/>
    <w:lvl w:ilvl="0" w:tplc="80CED4DA">
      <w:start w:val="1"/>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A037ED"/>
    <w:multiLevelType w:val="hybridMultilevel"/>
    <w:tmpl w:val="9014C3A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420576B4"/>
    <w:multiLevelType w:val="hybridMultilevel"/>
    <w:tmpl w:val="724E992E"/>
    <w:lvl w:ilvl="0" w:tplc="8C1C74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11080C"/>
    <w:multiLevelType w:val="hybridMultilevel"/>
    <w:tmpl w:val="41C6D7B4"/>
    <w:lvl w:ilvl="0" w:tplc="21FE55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235969"/>
    <w:multiLevelType w:val="multilevel"/>
    <w:tmpl w:val="AE68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426C4F"/>
    <w:multiLevelType w:val="hybridMultilevel"/>
    <w:tmpl w:val="1CE28C9A"/>
    <w:lvl w:ilvl="0" w:tplc="9DD228B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007EAC"/>
    <w:multiLevelType w:val="hybridMultilevel"/>
    <w:tmpl w:val="8B663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6B5C11"/>
    <w:multiLevelType w:val="hybridMultilevel"/>
    <w:tmpl w:val="763C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4E71C7"/>
    <w:multiLevelType w:val="hybridMultilevel"/>
    <w:tmpl w:val="B3988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7187062"/>
    <w:multiLevelType w:val="hybridMultilevel"/>
    <w:tmpl w:val="452625CA"/>
    <w:lvl w:ilvl="0" w:tplc="DF1E3AD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C03173C"/>
    <w:multiLevelType w:val="hybridMultilevel"/>
    <w:tmpl w:val="A3EAE3AC"/>
    <w:lvl w:ilvl="0" w:tplc="04090015">
      <w:start w:val="1"/>
      <w:numFmt w:val="upperLetter"/>
      <w:lvlText w:val="%1."/>
      <w:lvlJc w:val="left"/>
      <w:pPr>
        <w:ind w:left="720" w:hanging="360"/>
      </w:pPr>
      <w:rPr>
        <w:rFonts w:hint="default"/>
        <w:b w:val="0"/>
        <w:color w:val="0072B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86080D"/>
    <w:multiLevelType w:val="hybridMultilevel"/>
    <w:tmpl w:val="31CCE51A"/>
    <w:lvl w:ilvl="0" w:tplc="707E040A">
      <w:start w:val="5"/>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FC53CF"/>
    <w:multiLevelType w:val="hybridMultilevel"/>
    <w:tmpl w:val="F448FA9A"/>
    <w:lvl w:ilvl="0" w:tplc="6BC8328E">
      <w:start w:val="1"/>
      <w:numFmt w:val="bullet"/>
      <w:lvlText w:val=""/>
      <w:lvlJc w:val="left"/>
      <w:pPr>
        <w:ind w:left="720" w:hanging="360"/>
      </w:pPr>
      <w:rPr>
        <w:rFonts w:ascii="Wingdings" w:hAnsi="Wingdings" w:hint="default"/>
        <w:color w:val="0072BC" w:themeColor="accent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BB795F"/>
    <w:multiLevelType w:val="hybridMultilevel"/>
    <w:tmpl w:val="F99A2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B2C37CD"/>
    <w:multiLevelType w:val="hybridMultilevel"/>
    <w:tmpl w:val="CD720F6A"/>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72917A39"/>
    <w:multiLevelType w:val="hybridMultilevel"/>
    <w:tmpl w:val="AEC41932"/>
    <w:lvl w:ilvl="0" w:tplc="8254794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9F3B17"/>
    <w:multiLevelType w:val="hybridMultilevel"/>
    <w:tmpl w:val="CE622FA0"/>
    <w:lvl w:ilvl="0" w:tplc="D05872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876D2"/>
    <w:multiLevelType w:val="hybridMultilevel"/>
    <w:tmpl w:val="5E1E16F0"/>
    <w:lvl w:ilvl="0" w:tplc="80CED4DA">
      <w:start w:val="1"/>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15752F"/>
    <w:multiLevelType w:val="hybridMultilevel"/>
    <w:tmpl w:val="BF9EAD8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197200327">
    <w:abstractNumId w:val="2"/>
  </w:num>
  <w:num w:numId="2" w16cid:durableId="1450540939">
    <w:abstractNumId w:val="2"/>
  </w:num>
  <w:num w:numId="3" w16cid:durableId="1011645130">
    <w:abstractNumId w:val="2"/>
  </w:num>
  <w:num w:numId="4" w16cid:durableId="299115223">
    <w:abstractNumId w:val="1"/>
  </w:num>
  <w:num w:numId="5" w16cid:durableId="100103440">
    <w:abstractNumId w:val="5"/>
  </w:num>
  <w:num w:numId="6" w16cid:durableId="1079868037">
    <w:abstractNumId w:val="26"/>
  </w:num>
  <w:num w:numId="7" w16cid:durableId="1162047094">
    <w:abstractNumId w:val="20"/>
  </w:num>
  <w:num w:numId="8" w16cid:durableId="1258371964">
    <w:abstractNumId w:val="6"/>
  </w:num>
  <w:num w:numId="9" w16cid:durableId="1971863220">
    <w:abstractNumId w:val="18"/>
  </w:num>
  <w:num w:numId="10" w16cid:durableId="1059136314">
    <w:abstractNumId w:val="25"/>
  </w:num>
  <w:num w:numId="11" w16cid:durableId="1678263117">
    <w:abstractNumId w:val="8"/>
  </w:num>
  <w:num w:numId="12" w16cid:durableId="1885366577">
    <w:abstractNumId w:val="17"/>
  </w:num>
  <w:num w:numId="13" w16cid:durableId="1971016668">
    <w:abstractNumId w:val="0"/>
  </w:num>
  <w:num w:numId="14" w16cid:durableId="444233784">
    <w:abstractNumId w:val="9"/>
  </w:num>
  <w:num w:numId="15" w16cid:durableId="2082361199">
    <w:abstractNumId w:val="22"/>
  </w:num>
  <w:num w:numId="16" w16cid:durableId="303194371">
    <w:abstractNumId w:val="2"/>
  </w:num>
  <w:num w:numId="17" w16cid:durableId="1335838477">
    <w:abstractNumId w:val="2"/>
  </w:num>
  <w:num w:numId="18" w16cid:durableId="1661039684">
    <w:abstractNumId w:val="2"/>
  </w:num>
  <w:num w:numId="19" w16cid:durableId="1479373957">
    <w:abstractNumId w:val="4"/>
  </w:num>
  <w:num w:numId="20" w16cid:durableId="1934819555">
    <w:abstractNumId w:val="23"/>
  </w:num>
  <w:num w:numId="21" w16cid:durableId="468518406">
    <w:abstractNumId w:val="10"/>
  </w:num>
  <w:num w:numId="22" w16cid:durableId="1751736902">
    <w:abstractNumId w:val="11"/>
  </w:num>
  <w:num w:numId="23" w16cid:durableId="1227573896">
    <w:abstractNumId w:val="24"/>
  </w:num>
  <w:num w:numId="24" w16cid:durableId="1549412903">
    <w:abstractNumId w:val="13"/>
  </w:num>
  <w:num w:numId="25" w16cid:durableId="2754044">
    <w:abstractNumId w:val="12"/>
  </w:num>
  <w:num w:numId="26" w16cid:durableId="458495259">
    <w:abstractNumId w:val="7"/>
  </w:num>
  <w:num w:numId="27" w16cid:durableId="431246196">
    <w:abstractNumId w:val="15"/>
  </w:num>
  <w:num w:numId="28" w16cid:durableId="1708292899">
    <w:abstractNumId w:val="21"/>
  </w:num>
  <w:num w:numId="29" w16cid:durableId="1817256429">
    <w:abstractNumId w:val="19"/>
  </w:num>
  <w:num w:numId="30" w16cid:durableId="500512998">
    <w:abstractNumId w:val="16"/>
  </w:num>
  <w:num w:numId="31" w16cid:durableId="125782329">
    <w:abstractNumId w:val="14"/>
  </w:num>
  <w:num w:numId="32" w16cid:durableId="1172069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CA"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en-IE"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wNjI1MDU2NTYxMTBV0lEKTi0uzszPAykwrwUAdWhu+ywAAAA="/>
  </w:docVars>
  <w:rsids>
    <w:rsidRoot w:val="0013042D"/>
    <w:rsid w:val="000001A1"/>
    <w:rsid w:val="00000CA7"/>
    <w:rsid w:val="00004D9B"/>
    <w:rsid w:val="0000503A"/>
    <w:rsid w:val="000073C5"/>
    <w:rsid w:val="00007C2B"/>
    <w:rsid w:val="000111A5"/>
    <w:rsid w:val="00011DF5"/>
    <w:rsid w:val="0001215E"/>
    <w:rsid w:val="00012D68"/>
    <w:rsid w:val="00013102"/>
    <w:rsid w:val="000132B4"/>
    <w:rsid w:val="000142AC"/>
    <w:rsid w:val="0001493C"/>
    <w:rsid w:val="00014D10"/>
    <w:rsid w:val="000158A9"/>
    <w:rsid w:val="00015D5F"/>
    <w:rsid w:val="000163AA"/>
    <w:rsid w:val="0001745E"/>
    <w:rsid w:val="000224BD"/>
    <w:rsid w:val="00022648"/>
    <w:rsid w:val="00022EE6"/>
    <w:rsid w:val="00023637"/>
    <w:rsid w:val="00024E3B"/>
    <w:rsid w:val="0002562A"/>
    <w:rsid w:val="000276FE"/>
    <w:rsid w:val="00030016"/>
    <w:rsid w:val="00030447"/>
    <w:rsid w:val="00031187"/>
    <w:rsid w:val="00031832"/>
    <w:rsid w:val="00031DDA"/>
    <w:rsid w:val="00033521"/>
    <w:rsid w:val="00033E39"/>
    <w:rsid w:val="00034E79"/>
    <w:rsid w:val="00035046"/>
    <w:rsid w:val="00035079"/>
    <w:rsid w:val="00036452"/>
    <w:rsid w:val="000368DC"/>
    <w:rsid w:val="00036C9E"/>
    <w:rsid w:val="000371FA"/>
    <w:rsid w:val="00037400"/>
    <w:rsid w:val="00040153"/>
    <w:rsid w:val="00040C96"/>
    <w:rsid w:val="00042A5E"/>
    <w:rsid w:val="00042EEA"/>
    <w:rsid w:val="000430F5"/>
    <w:rsid w:val="00043797"/>
    <w:rsid w:val="00044158"/>
    <w:rsid w:val="000442A0"/>
    <w:rsid w:val="00044A75"/>
    <w:rsid w:val="00046C3A"/>
    <w:rsid w:val="00047038"/>
    <w:rsid w:val="0004729C"/>
    <w:rsid w:val="00047C6D"/>
    <w:rsid w:val="00050270"/>
    <w:rsid w:val="00050DF0"/>
    <w:rsid w:val="00050E45"/>
    <w:rsid w:val="00050EE5"/>
    <w:rsid w:val="00053F39"/>
    <w:rsid w:val="00054937"/>
    <w:rsid w:val="00055479"/>
    <w:rsid w:val="00056827"/>
    <w:rsid w:val="0005786F"/>
    <w:rsid w:val="0006210C"/>
    <w:rsid w:val="00062280"/>
    <w:rsid w:val="0006456E"/>
    <w:rsid w:val="000646B2"/>
    <w:rsid w:val="0006472A"/>
    <w:rsid w:val="00064A33"/>
    <w:rsid w:val="000655C5"/>
    <w:rsid w:val="0006569D"/>
    <w:rsid w:val="00066266"/>
    <w:rsid w:val="00066D09"/>
    <w:rsid w:val="00070479"/>
    <w:rsid w:val="000705B5"/>
    <w:rsid w:val="00072076"/>
    <w:rsid w:val="0007212C"/>
    <w:rsid w:val="000722F2"/>
    <w:rsid w:val="0007268C"/>
    <w:rsid w:val="00072C7F"/>
    <w:rsid w:val="00073B61"/>
    <w:rsid w:val="00075FB7"/>
    <w:rsid w:val="00080418"/>
    <w:rsid w:val="00080F8E"/>
    <w:rsid w:val="00081977"/>
    <w:rsid w:val="00082A7B"/>
    <w:rsid w:val="00082B66"/>
    <w:rsid w:val="000833BF"/>
    <w:rsid w:val="0008365E"/>
    <w:rsid w:val="00083B64"/>
    <w:rsid w:val="00083E1C"/>
    <w:rsid w:val="000849C9"/>
    <w:rsid w:val="000856A8"/>
    <w:rsid w:val="00085737"/>
    <w:rsid w:val="0008730B"/>
    <w:rsid w:val="0009043B"/>
    <w:rsid w:val="00090869"/>
    <w:rsid w:val="00091910"/>
    <w:rsid w:val="00092E18"/>
    <w:rsid w:val="000931AD"/>
    <w:rsid w:val="000934E3"/>
    <w:rsid w:val="000938B8"/>
    <w:rsid w:val="00094855"/>
    <w:rsid w:val="0009485C"/>
    <w:rsid w:val="00095F0C"/>
    <w:rsid w:val="000962B3"/>
    <w:rsid w:val="00097169"/>
    <w:rsid w:val="000A0FC7"/>
    <w:rsid w:val="000A1381"/>
    <w:rsid w:val="000A1676"/>
    <w:rsid w:val="000A1A5B"/>
    <w:rsid w:val="000A1C3A"/>
    <w:rsid w:val="000A3A21"/>
    <w:rsid w:val="000A46BF"/>
    <w:rsid w:val="000A74A5"/>
    <w:rsid w:val="000B1748"/>
    <w:rsid w:val="000B3173"/>
    <w:rsid w:val="000B32D4"/>
    <w:rsid w:val="000B33DD"/>
    <w:rsid w:val="000B36FB"/>
    <w:rsid w:val="000B3BA8"/>
    <w:rsid w:val="000B488E"/>
    <w:rsid w:val="000B6366"/>
    <w:rsid w:val="000B6F80"/>
    <w:rsid w:val="000C09BF"/>
    <w:rsid w:val="000C18D2"/>
    <w:rsid w:val="000C21DD"/>
    <w:rsid w:val="000C2BAC"/>
    <w:rsid w:val="000C3011"/>
    <w:rsid w:val="000C33C3"/>
    <w:rsid w:val="000C3685"/>
    <w:rsid w:val="000C3B53"/>
    <w:rsid w:val="000C6E33"/>
    <w:rsid w:val="000D0000"/>
    <w:rsid w:val="000D1334"/>
    <w:rsid w:val="000D1344"/>
    <w:rsid w:val="000D1D3E"/>
    <w:rsid w:val="000D2104"/>
    <w:rsid w:val="000D2BA3"/>
    <w:rsid w:val="000D46DA"/>
    <w:rsid w:val="000D6208"/>
    <w:rsid w:val="000D6869"/>
    <w:rsid w:val="000D6C9F"/>
    <w:rsid w:val="000E0F56"/>
    <w:rsid w:val="000E1FD1"/>
    <w:rsid w:val="000E3289"/>
    <w:rsid w:val="000E38CA"/>
    <w:rsid w:val="000E3C79"/>
    <w:rsid w:val="000E3C97"/>
    <w:rsid w:val="000E432D"/>
    <w:rsid w:val="000E4C1F"/>
    <w:rsid w:val="000E569D"/>
    <w:rsid w:val="000E5A24"/>
    <w:rsid w:val="000E5CD3"/>
    <w:rsid w:val="000E6376"/>
    <w:rsid w:val="000E6AB2"/>
    <w:rsid w:val="000E77CD"/>
    <w:rsid w:val="000F002A"/>
    <w:rsid w:val="000F15E8"/>
    <w:rsid w:val="000F2106"/>
    <w:rsid w:val="000F2148"/>
    <w:rsid w:val="000F296D"/>
    <w:rsid w:val="000F3002"/>
    <w:rsid w:val="000F37AF"/>
    <w:rsid w:val="000F3A95"/>
    <w:rsid w:val="000F3FBF"/>
    <w:rsid w:val="000F4C38"/>
    <w:rsid w:val="000F4F57"/>
    <w:rsid w:val="000F5B15"/>
    <w:rsid w:val="000F671D"/>
    <w:rsid w:val="000F73F0"/>
    <w:rsid w:val="000F7480"/>
    <w:rsid w:val="0010034E"/>
    <w:rsid w:val="00101888"/>
    <w:rsid w:val="00101BDC"/>
    <w:rsid w:val="00103AD0"/>
    <w:rsid w:val="001040E1"/>
    <w:rsid w:val="001062B2"/>
    <w:rsid w:val="0010644D"/>
    <w:rsid w:val="0011003B"/>
    <w:rsid w:val="00110261"/>
    <w:rsid w:val="00110815"/>
    <w:rsid w:val="00111338"/>
    <w:rsid w:val="00111793"/>
    <w:rsid w:val="0011302A"/>
    <w:rsid w:val="00114668"/>
    <w:rsid w:val="0011543E"/>
    <w:rsid w:val="001159D1"/>
    <w:rsid w:val="001162DF"/>
    <w:rsid w:val="00116A83"/>
    <w:rsid w:val="00117C11"/>
    <w:rsid w:val="001203D3"/>
    <w:rsid w:val="00120510"/>
    <w:rsid w:val="001209D1"/>
    <w:rsid w:val="00120E20"/>
    <w:rsid w:val="00126369"/>
    <w:rsid w:val="00127CBF"/>
    <w:rsid w:val="00127EB6"/>
    <w:rsid w:val="0013042D"/>
    <w:rsid w:val="00131736"/>
    <w:rsid w:val="00131D76"/>
    <w:rsid w:val="00132049"/>
    <w:rsid w:val="00132523"/>
    <w:rsid w:val="00132918"/>
    <w:rsid w:val="001330E7"/>
    <w:rsid w:val="00133635"/>
    <w:rsid w:val="00133841"/>
    <w:rsid w:val="0013401D"/>
    <w:rsid w:val="00135A9F"/>
    <w:rsid w:val="00136E6A"/>
    <w:rsid w:val="00137E70"/>
    <w:rsid w:val="00140F73"/>
    <w:rsid w:val="00141549"/>
    <w:rsid w:val="00142E4A"/>
    <w:rsid w:val="00143DBD"/>
    <w:rsid w:val="00145DA8"/>
    <w:rsid w:val="00146632"/>
    <w:rsid w:val="00146BEE"/>
    <w:rsid w:val="0014779D"/>
    <w:rsid w:val="00150287"/>
    <w:rsid w:val="001502A1"/>
    <w:rsid w:val="0015111C"/>
    <w:rsid w:val="00154626"/>
    <w:rsid w:val="00154678"/>
    <w:rsid w:val="00154A03"/>
    <w:rsid w:val="00156249"/>
    <w:rsid w:val="00156C2D"/>
    <w:rsid w:val="00160097"/>
    <w:rsid w:val="001610B9"/>
    <w:rsid w:val="00161479"/>
    <w:rsid w:val="00164523"/>
    <w:rsid w:val="001653EA"/>
    <w:rsid w:val="001677DF"/>
    <w:rsid w:val="001714CD"/>
    <w:rsid w:val="00171539"/>
    <w:rsid w:val="00171780"/>
    <w:rsid w:val="001727A5"/>
    <w:rsid w:val="00174E76"/>
    <w:rsid w:val="00175B97"/>
    <w:rsid w:val="001805C4"/>
    <w:rsid w:val="00183B10"/>
    <w:rsid w:val="001847E1"/>
    <w:rsid w:val="00185631"/>
    <w:rsid w:val="00187024"/>
    <w:rsid w:val="00191883"/>
    <w:rsid w:val="00191AB9"/>
    <w:rsid w:val="00194015"/>
    <w:rsid w:val="00194916"/>
    <w:rsid w:val="00195514"/>
    <w:rsid w:val="00196689"/>
    <w:rsid w:val="0019689F"/>
    <w:rsid w:val="00196F21"/>
    <w:rsid w:val="001A0A36"/>
    <w:rsid w:val="001A14DB"/>
    <w:rsid w:val="001A3643"/>
    <w:rsid w:val="001A3B03"/>
    <w:rsid w:val="001A444D"/>
    <w:rsid w:val="001A4543"/>
    <w:rsid w:val="001A494D"/>
    <w:rsid w:val="001A5291"/>
    <w:rsid w:val="001A7B9B"/>
    <w:rsid w:val="001A7BA7"/>
    <w:rsid w:val="001A7F27"/>
    <w:rsid w:val="001B02B2"/>
    <w:rsid w:val="001B214E"/>
    <w:rsid w:val="001B3030"/>
    <w:rsid w:val="001B3186"/>
    <w:rsid w:val="001B4232"/>
    <w:rsid w:val="001B4F0F"/>
    <w:rsid w:val="001B520D"/>
    <w:rsid w:val="001B57BB"/>
    <w:rsid w:val="001B7871"/>
    <w:rsid w:val="001C014D"/>
    <w:rsid w:val="001C1F64"/>
    <w:rsid w:val="001C1F8E"/>
    <w:rsid w:val="001C2817"/>
    <w:rsid w:val="001C2FFF"/>
    <w:rsid w:val="001C36A2"/>
    <w:rsid w:val="001C3B85"/>
    <w:rsid w:val="001C4C5F"/>
    <w:rsid w:val="001C6BB4"/>
    <w:rsid w:val="001C6BD2"/>
    <w:rsid w:val="001D0225"/>
    <w:rsid w:val="001D0B74"/>
    <w:rsid w:val="001D0D00"/>
    <w:rsid w:val="001D0D1F"/>
    <w:rsid w:val="001D0E9C"/>
    <w:rsid w:val="001D1121"/>
    <w:rsid w:val="001D1A8F"/>
    <w:rsid w:val="001D1BDB"/>
    <w:rsid w:val="001D1EC7"/>
    <w:rsid w:val="001D2257"/>
    <w:rsid w:val="001D309D"/>
    <w:rsid w:val="001D43C3"/>
    <w:rsid w:val="001D5418"/>
    <w:rsid w:val="001D7BA4"/>
    <w:rsid w:val="001D7F92"/>
    <w:rsid w:val="001E1880"/>
    <w:rsid w:val="001E195F"/>
    <w:rsid w:val="001E1D55"/>
    <w:rsid w:val="001E293A"/>
    <w:rsid w:val="001E2F98"/>
    <w:rsid w:val="001E30B2"/>
    <w:rsid w:val="001E36DD"/>
    <w:rsid w:val="001E3828"/>
    <w:rsid w:val="001E3DB6"/>
    <w:rsid w:val="001E3F92"/>
    <w:rsid w:val="001E4E23"/>
    <w:rsid w:val="001E5829"/>
    <w:rsid w:val="001E715C"/>
    <w:rsid w:val="001F02CA"/>
    <w:rsid w:val="001F1450"/>
    <w:rsid w:val="001F1A42"/>
    <w:rsid w:val="001F1FEE"/>
    <w:rsid w:val="001F2206"/>
    <w:rsid w:val="001F2A75"/>
    <w:rsid w:val="001F3188"/>
    <w:rsid w:val="001F33B7"/>
    <w:rsid w:val="001F381D"/>
    <w:rsid w:val="001F45D2"/>
    <w:rsid w:val="001F4907"/>
    <w:rsid w:val="001F4C15"/>
    <w:rsid w:val="001F6A91"/>
    <w:rsid w:val="001F6E3E"/>
    <w:rsid w:val="001F6FF0"/>
    <w:rsid w:val="001F7A05"/>
    <w:rsid w:val="00200200"/>
    <w:rsid w:val="002010E2"/>
    <w:rsid w:val="00201C5C"/>
    <w:rsid w:val="00202DB3"/>
    <w:rsid w:val="00203159"/>
    <w:rsid w:val="00205AE5"/>
    <w:rsid w:val="00207BD2"/>
    <w:rsid w:val="00210941"/>
    <w:rsid w:val="00212124"/>
    <w:rsid w:val="00212B46"/>
    <w:rsid w:val="0021421D"/>
    <w:rsid w:val="002147C4"/>
    <w:rsid w:val="00214E55"/>
    <w:rsid w:val="002153FA"/>
    <w:rsid w:val="002156F3"/>
    <w:rsid w:val="00215874"/>
    <w:rsid w:val="00216AF8"/>
    <w:rsid w:val="00216B85"/>
    <w:rsid w:val="00217D78"/>
    <w:rsid w:val="002200B5"/>
    <w:rsid w:val="00222E0E"/>
    <w:rsid w:val="002235AE"/>
    <w:rsid w:val="0022380F"/>
    <w:rsid w:val="00225742"/>
    <w:rsid w:val="00225BF2"/>
    <w:rsid w:val="00227D8D"/>
    <w:rsid w:val="0023055C"/>
    <w:rsid w:val="002312A4"/>
    <w:rsid w:val="002315B6"/>
    <w:rsid w:val="00232117"/>
    <w:rsid w:val="0023224A"/>
    <w:rsid w:val="002329A9"/>
    <w:rsid w:val="00232A8C"/>
    <w:rsid w:val="00232F13"/>
    <w:rsid w:val="00233183"/>
    <w:rsid w:val="00233601"/>
    <w:rsid w:val="00235133"/>
    <w:rsid w:val="002360AA"/>
    <w:rsid w:val="00236734"/>
    <w:rsid w:val="00241265"/>
    <w:rsid w:val="002414AA"/>
    <w:rsid w:val="0024232B"/>
    <w:rsid w:val="002443BA"/>
    <w:rsid w:val="00244A08"/>
    <w:rsid w:val="00244EDD"/>
    <w:rsid w:val="002450E6"/>
    <w:rsid w:val="0024514A"/>
    <w:rsid w:val="00245B1C"/>
    <w:rsid w:val="00246198"/>
    <w:rsid w:val="002506CF"/>
    <w:rsid w:val="00250959"/>
    <w:rsid w:val="00250B49"/>
    <w:rsid w:val="00254E6C"/>
    <w:rsid w:val="00255B92"/>
    <w:rsid w:val="00255C80"/>
    <w:rsid w:val="00256D35"/>
    <w:rsid w:val="0025700A"/>
    <w:rsid w:val="00260067"/>
    <w:rsid w:val="00260594"/>
    <w:rsid w:val="00261884"/>
    <w:rsid w:val="00261D60"/>
    <w:rsid w:val="00262266"/>
    <w:rsid w:val="0026243C"/>
    <w:rsid w:val="002628E4"/>
    <w:rsid w:val="0026388B"/>
    <w:rsid w:val="00263D36"/>
    <w:rsid w:val="0026404F"/>
    <w:rsid w:val="00265757"/>
    <w:rsid w:val="00267673"/>
    <w:rsid w:val="0027077B"/>
    <w:rsid w:val="0027187C"/>
    <w:rsid w:val="002719CC"/>
    <w:rsid w:val="0027237A"/>
    <w:rsid w:val="0027261A"/>
    <w:rsid w:val="00273C6D"/>
    <w:rsid w:val="00274CBE"/>
    <w:rsid w:val="00274FF7"/>
    <w:rsid w:val="0027564D"/>
    <w:rsid w:val="0027566E"/>
    <w:rsid w:val="00276CF2"/>
    <w:rsid w:val="00277E53"/>
    <w:rsid w:val="002808C4"/>
    <w:rsid w:val="00281756"/>
    <w:rsid w:val="00281E2C"/>
    <w:rsid w:val="002821D6"/>
    <w:rsid w:val="0028244D"/>
    <w:rsid w:val="00282B3B"/>
    <w:rsid w:val="00282F3D"/>
    <w:rsid w:val="002833C5"/>
    <w:rsid w:val="00283634"/>
    <w:rsid w:val="0028409E"/>
    <w:rsid w:val="00284119"/>
    <w:rsid w:val="00285C6B"/>
    <w:rsid w:val="00290FEA"/>
    <w:rsid w:val="002918D5"/>
    <w:rsid w:val="00292A3F"/>
    <w:rsid w:val="00292BE0"/>
    <w:rsid w:val="00293568"/>
    <w:rsid w:val="00294574"/>
    <w:rsid w:val="00294C1A"/>
    <w:rsid w:val="00294E3F"/>
    <w:rsid w:val="0029535A"/>
    <w:rsid w:val="0029579D"/>
    <w:rsid w:val="0029654A"/>
    <w:rsid w:val="0029762C"/>
    <w:rsid w:val="002978C1"/>
    <w:rsid w:val="00297B18"/>
    <w:rsid w:val="002A086B"/>
    <w:rsid w:val="002A0F6C"/>
    <w:rsid w:val="002A2A2B"/>
    <w:rsid w:val="002A2D9E"/>
    <w:rsid w:val="002A31DA"/>
    <w:rsid w:val="002A37A9"/>
    <w:rsid w:val="002A3BD0"/>
    <w:rsid w:val="002A3CB6"/>
    <w:rsid w:val="002A46F9"/>
    <w:rsid w:val="002A4804"/>
    <w:rsid w:val="002A539E"/>
    <w:rsid w:val="002A5DF6"/>
    <w:rsid w:val="002A7412"/>
    <w:rsid w:val="002A74BB"/>
    <w:rsid w:val="002A7EBD"/>
    <w:rsid w:val="002B01A6"/>
    <w:rsid w:val="002B07EA"/>
    <w:rsid w:val="002B1C86"/>
    <w:rsid w:val="002B20D1"/>
    <w:rsid w:val="002B25AE"/>
    <w:rsid w:val="002B2ADF"/>
    <w:rsid w:val="002B41CE"/>
    <w:rsid w:val="002B45C5"/>
    <w:rsid w:val="002B533C"/>
    <w:rsid w:val="002B562F"/>
    <w:rsid w:val="002B5C53"/>
    <w:rsid w:val="002B6737"/>
    <w:rsid w:val="002B6B36"/>
    <w:rsid w:val="002C0F81"/>
    <w:rsid w:val="002C1EBC"/>
    <w:rsid w:val="002C3146"/>
    <w:rsid w:val="002C3EB9"/>
    <w:rsid w:val="002C4208"/>
    <w:rsid w:val="002C7A5B"/>
    <w:rsid w:val="002C7F92"/>
    <w:rsid w:val="002D0937"/>
    <w:rsid w:val="002D2216"/>
    <w:rsid w:val="002D30D7"/>
    <w:rsid w:val="002D3695"/>
    <w:rsid w:val="002D385D"/>
    <w:rsid w:val="002D41A2"/>
    <w:rsid w:val="002E195D"/>
    <w:rsid w:val="002E284C"/>
    <w:rsid w:val="002E489A"/>
    <w:rsid w:val="002E52B4"/>
    <w:rsid w:val="002E55DB"/>
    <w:rsid w:val="002E6090"/>
    <w:rsid w:val="002E6904"/>
    <w:rsid w:val="002E73FD"/>
    <w:rsid w:val="002E77E9"/>
    <w:rsid w:val="002F0BA2"/>
    <w:rsid w:val="002F0D6C"/>
    <w:rsid w:val="002F0DEE"/>
    <w:rsid w:val="002F0E8D"/>
    <w:rsid w:val="002F2997"/>
    <w:rsid w:val="002F2AB9"/>
    <w:rsid w:val="002F3067"/>
    <w:rsid w:val="002F3F6B"/>
    <w:rsid w:val="002F577C"/>
    <w:rsid w:val="002F6694"/>
    <w:rsid w:val="002F6899"/>
    <w:rsid w:val="002F7FBE"/>
    <w:rsid w:val="003024A8"/>
    <w:rsid w:val="00303D5B"/>
    <w:rsid w:val="00304453"/>
    <w:rsid w:val="0030495A"/>
    <w:rsid w:val="003056D7"/>
    <w:rsid w:val="00305DF6"/>
    <w:rsid w:val="003066E9"/>
    <w:rsid w:val="0031152D"/>
    <w:rsid w:val="0031347E"/>
    <w:rsid w:val="00313D16"/>
    <w:rsid w:val="00315D25"/>
    <w:rsid w:val="00317010"/>
    <w:rsid w:val="00317C53"/>
    <w:rsid w:val="00317F20"/>
    <w:rsid w:val="00320126"/>
    <w:rsid w:val="00321C6F"/>
    <w:rsid w:val="00321F20"/>
    <w:rsid w:val="00322776"/>
    <w:rsid w:val="003232A4"/>
    <w:rsid w:val="003234AD"/>
    <w:rsid w:val="00323A8F"/>
    <w:rsid w:val="00324E88"/>
    <w:rsid w:val="003252CB"/>
    <w:rsid w:val="00326B5E"/>
    <w:rsid w:val="003271BE"/>
    <w:rsid w:val="003273FA"/>
    <w:rsid w:val="0033039A"/>
    <w:rsid w:val="003337A7"/>
    <w:rsid w:val="00334735"/>
    <w:rsid w:val="00335458"/>
    <w:rsid w:val="00335F69"/>
    <w:rsid w:val="003366F8"/>
    <w:rsid w:val="003368F6"/>
    <w:rsid w:val="00336E38"/>
    <w:rsid w:val="00337C8E"/>
    <w:rsid w:val="00337F3E"/>
    <w:rsid w:val="00341306"/>
    <w:rsid w:val="003414F3"/>
    <w:rsid w:val="003418E1"/>
    <w:rsid w:val="00341CE0"/>
    <w:rsid w:val="00342582"/>
    <w:rsid w:val="00343145"/>
    <w:rsid w:val="00343480"/>
    <w:rsid w:val="003436BC"/>
    <w:rsid w:val="00343D79"/>
    <w:rsid w:val="00343EA4"/>
    <w:rsid w:val="00344367"/>
    <w:rsid w:val="00344A1B"/>
    <w:rsid w:val="00345018"/>
    <w:rsid w:val="00345858"/>
    <w:rsid w:val="003459B4"/>
    <w:rsid w:val="00345CE2"/>
    <w:rsid w:val="003469E7"/>
    <w:rsid w:val="00346A8E"/>
    <w:rsid w:val="00346DC9"/>
    <w:rsid w:val="00347478"/>
    <w:rsid w:val="00347752"/>
    <w:rsid w:val="00350663"/>
    <w:rsid w:val="00352E3B"/>
    <w:rsid w:val="00354D73"/>
    <w:rsid w:val="003553AD"/>
    <w:rsid w:val="0035585F"/>
    <w:rsid w:val="00357135"/>
    <w:rsid w:val="003575CF"/>
    <w:rsid w:val="0035773F"/>
    <w:rsid w:val="00357AD7"/>
    <w:rsid w:val="00357D21"/>
    <w:rsid w:val="0036085C"/>
    <w:rsid w:val="0036131F"/>
    <w:rsid w:val="00361C2E"/>
    <w:rsid w:val="0036277F"/>
    <w:rsid w:val="0036401B"/>
    <w:rsid w:val="003645DC"/>
    <w:rsid w:val="00364E73"/>
    <w:rsid w:val="00367212"/>
    <w:rsid w:val="003676F6"/>
    <w:rsid w:val="00367784"/>
    <w:rsid w:val="00367F40"/>
    <w:rsid w:val="00371387"/>
    <w:rsid w:val="003716F9"/>
    <w:rsid w:val="00371A65"/>
    <w:rsid w:val="003749A6"/>
    <w:rsid w:val="003749D5"/>
    <w:rsid w:val="00375176"/>
    <w:rsid w:val="003772EE"/>
    <w:rsid w:val="003775B8"/>
    <w:rsid w:val="0038053D"/>
    <w:rsid w:val="00380F99"/>
    <w:rsid w:val="0038123C"/>
    <w:rsid w:val="00381833"/>
    <w:rsid w:val="00382100"/>
    <w:rsid w:val="003827DB"/>
    <w:rsid w:val="00382FA7"/>
    <w:rsid w:val="0038374E"/>
    <w:rsid w:val="00383854"/>
    <w:rsid w:val="00383E66"/>
    <w:rsid w:val="00383ED8"/>
    <w:rsid w:val="00385125"/>
    <w:rsid w:val="00385AB5"/>
    <w:rsid w:val="003863E4"/>
    <w:rsid w:val="00386B70"/>
    <w:rsid w:val="0039202D"/>
    <w:rsid w:val="00393F21"/>
    <w:rsid w:val="003950C5"/>
    <w:rsid w:val="003973C5"/>
    <w:rsid w:val="003A085A"/>
    <w:rsid w:val="003A1FB3"/>
    <w:rsid w:val="003A21CE"/>
    <w:rsid w:val="003A2D11"/>
    <w:rsid w:val="003A3793"/>
    <w:rsid w:val="003A41FA"/>
    <w:rsid w:val="003A5341"/>
    <w:rsid w:val="003A5723"/>
    <w:rsid w:val="003A62C9"/>
    <w:rsid w:val="003A706E"/>
    <w:rsid w:val="003A7A67"/>
    <w:rsid w:val="003A7CC9"/>
    <w:rsid w:val="003A7DFE"/>
    <w:rsid w:val="003B0484"/>
    <w:rsid w:val="003B0C7A"/>
    <w:rsid w:val="003B13A9"/>
    <w:rsid w:val="003B1C37"/>
    <w:rsid w:val="003B2A5C"/>
    <w:rsid w:val="003B2FA1"/>
    <w:rsid w:val="003B5211"/>
    <w:rsid w:val="003B5BBC"/>
    <w:rsid w:val="003B5C19"/>
    <w:rsid w:val="003B6120"/>
    <w:rsid w:val="003B7059"/>
    <w:rsid w:val="003B7D0F"/>
    <w:rsid w:val="003B7DF4"/>
    <w:rsid w:val="003C0043"/>
    <w:rsid w:val="003C1278"/>
    <w:rsid w:val="003C13D4"/>
    <w:rsid w:val="003C1920"/>
    <w:rsid w:val="003C47ED"/>
    <w:rsid w:val="003C6A39"/>
    <w:rsid w:val="003C7164"/>
    <w:rsid w:val="003C7BA0"/>
    <w:rsid w:val="003C7DDB"/>
    <w:rsid w:val="003D0A21"/>
    <w:rsid w:val="003D0E08"/>
    <w:rsid w:val="003D1B9A"/>
    <w:rsid w:val="003D2F00"/>
    <w:rsid w:val="003D49B3"/>
    <w:rsid w:val="003D58F6"/>
    <w:rsid w:val="003E1520"/>
    <w:rsid w:val="003E278B"/>
    <w:rsid w:val="003E400D"/>
    <w:rsid w:val="003E422C"/>
    <w:rsid w:val="003E5264"/>
    <w:rsid w:val="003E6886"/>
    <w:rsid w:val="003F03EE"/>
    <w:rsid w:val="003F159E"/>
    <w:rsid w:val="003F17E8"/>
    <w:rsid w:val="003F20B9"/>
    <w:rsid w:val="003F2565"/>
    <w:rsid w:val="003F2966"/>
    <w:rsid w:val="003F309A"/>
    <w:rsid w:val="003F3FFD"/>
    <w:rsid w:val="003F43BF"/>
    <w:rsid w:val="003F6C6F"/>
    <w:rsid w:val="003F6CA6"/>
    <w:rsid w:val="003F76E7"/>
    <w:rsid w:val="003F7885"/>
    <w:rsid w:val="00401852"/>
    <w:rsid w:val="00402832"/>
    <w:rsid w:val="004034FF"/>
    <w:rsid w:val="00403B1A"/>
    <w:rsid w:val="004042EE"/>
    <w:rsid w:val="00404E06"/>
    <w:rsid w:val="0040537C"/>
    <w:rsid w:val="0040579C"/>
    <w:rsid w:val="00407499"/>
    <w:rsid w:val="0041059F"/>
    <w:rsid w:val="00410C01"/>
    <w:rsid w:val="00410FAC"/>
    <w:rsid w:val="004112A1"/>
    <w:rsid w:val="004128A6"/>
    <w:rsid w:val="00413531"/>
    <w:rsid w:val="0041367B"/>
    <w:rsid w:val="00414BB4"/>
    <w:rsid w:val="004157F3"/>
    <w:rsid w:val="0041655F"/>
    <w:rsid w:val="004166BC"/>
    <w:rsid w:val="00417BB3"/>
    <w:rsid w:val="00417CCB"/>
    <w:rsid w:val="0042011B"/>
    <w:rsid w:val="0042187F"/>
    <w:rsid w:val="00421900"/>
    <w:rsid w:val="00421990"/>
    <w:rsid w:val="00421BFC"/>
    <w:rsid w:val="004225C6"/>
    <w:rsid w:val="00422875"/>
    <w:rsid w:val="004228A0"/>
    <w:rsid w:val="004235B9"/>
    <w:rsid w:val="004252F8"/>
    <w:rsid w:val="00425A45"/>
    <w:rsid w:val="004261B2"/>
    <w:rsid w:val="00426B3E"/>
    <w:rsid w:val="00426C7C"/>
    <w:rsid w:val="004272D2"/>
    <w:rsid w:val="00430053"/>
    <w:rsid w:val="0043023C"/>
    <w:rsid w:val="004305BA"/>
    <w:rsid w:val="0043126A"/>
    <w:rsid w:val="00431F2C"/>
    <w:rsid w:val="0043263A"/>
    <w:rsid w:val="00433F09"/>
    <w:rsid w:val="0043493B"/>
    <w:rsid w:val="0043741A"/>
    <w:rsid w:val="00440003"/>
    <w:rsid w:val="004402B0"/>
    <w:rsid w:val="004408FF"/>
    <w:rsid w:val="0044269E"/>
    <w:rsid w:val="00442D95"/>
    <w:rsid w:val="00447682"/>
    <w:rsid w:val="00447830"/>
    <w:rsid w:val="0044783B"/>
    <w:rsid w:val="00450B23"/>
    <w:rsid w:val="0045248E"/>
    <w:rsid w:val="00452555"/>
    <w:rsid w:val="00452D03"/>
    <w:rsid w:val="0045479B"/>
    <w:rsid w:val="00456A04"/>
    <w:rsid w:val="00456B57"/>
    <w:rsid w:val="00456E8F"/>
    <w:rsid w:val="00456FD4"/>
    <w:rsid w:val="0046079F"/>
    <w:rsid w:val="004609EF"/>
    <w:rsid w:val="00461143"/>
    <w:rsid w:val="00462833"/>
    <w:rsid w:val="00464F5B"/>
    <w:rsid w:val="00466306"/>
    <w:rsid w:val="00466416"/>
    <w:rsid w:val="00467384"/>
    <w:rsid w:val="004675AE"/>
    <w:rsid w:val="0047064E"/>
    <w:rsid w:val="00470694"/>
    <w:rsid w:val="00470D7A"/>
    <w:rsid w:val="00471DB0"/>
    <w:rsid w:val="00472438"/>
    <w:rsid w:val="00472AC9"/>
    <w:rsid w:val="00472AF1"/>
    <w:rsid w:val="00473A36"/>
    <w:rsid w:val="00473C14"/>
    <w:rsid w:val="00473E76"/>
    <w:rsid w:val="00475F53"/>
    <w:rsid w:val="00476383"/>
    <w:rsid w:val="00476791"/>
    <w:rsid w:val="00476F95"/>
    <w:rsid w:val="004772D8"/>
    <w:rsid w:val="00482E79"/>
    <w:rsid w:val="00482F3B"/>
    <w:rsid w:val="00483B46"/>
    <w:rsid w:val="00483EBF"/>
    <w:rsid w:val="0048502F"/>
    <w:rsid w:val="0049321E"/>
    <w:rsid w:val="004932BD"/>
    <w:rsid w:val="00494191"/>
    <w:rsid w:val="0049640E"/>
    <w:rsid w:val="00496769"/>
    <w:rsid w:val="0049684B"/>
    <w:rsid w:val="00496944"/>
    <w:rsid w:val="004974D8"/>
    <w:rsid w:val="00497A33"/>
    <w:rsid w:val="004A0C36"/>
    <w:rsid w:val="004A2271"/>
    <w:rsid w:val="004A34DA"/>
    <w:rsid w:val="004A3525"/>
    <w:rsid w:val="004A3D6E"/>
    <w:rsid w:val="004A49BF"/>
    <w:rsid w:val="004A5241"/>
    <w:rsid w:val="004A547D"/>
    <w:rsid w:val="004A5B8C"/>
    <w:rsid w:val="004A6F1D"/>
    <w:rsid w:val="004A7213"/>
    <w:rsid w:val="004A76CA"/>
    <w:rsid w:val="004A7940"/>
    <w:rsid w:val="004B017F"/>
    <w:rsid w:val="004B03A7"/>
    <w:rsid w:val="004B0BEE"/>
    <w:rsid w:val="004B27EC"/>
    <w:rsid w:val="004B2DB0"/>
    <w:rsid w:val="004B353F"/>
    <w:rsid w:val="004B4E62"/>
    <w:rsid w:val="004B4FB0"/>
    <w:rsid w:val="004B7BB8"/>
    <w:rsid w:val="004C0768"/>
    <w:rsid w:val="004C0866"/>
    <w:rsid w:val="004C17DE"/>
    <w:rsid w:val="004C1B51"/>
    <w:rsid w:val="004C2A23"/>
    <w:rsid w:val="004C5388"/>
    <w:rsid w:val="004C6BE7"/>
    <w:rsid w:val="004C7885"/>
    <w:rsid w:val="004D1BE0"/>
    <w:rsid w:val="004D2487"/>
    <w:rsid w:val="004D2752"/>
    <w:rsid w:val="004D2C74"/>
    <w:rsid w:val="004D2D7D"/>
    <w:rsid w:val="004D304A"/>
    <w:rsid w:val="004D3191"/>
    <w:rsid w:val="004D432E"/>
    <w:rsid w:val="004D5110"/>
    <w:rsid w:val="004D5D19"/>
    <w:rsid w:val="004D5F2E"/>
    <w:rsid w:val="004D6785"/>
    <w:rsid w:val="004D6ECF"/>
    <w:rsid w:val="004E024F"/>
    <w:rsid w:val="004E0C33"/>
    <w:rsid w:val="004E1DB2"/>
    <w:rsid w:val="004E261C"/>
    <w:rsid w:val="004E2B98"/>
    <w:rsid w:val="004E4512"/>
    <w:rsid w:val="004E7A8A"/>
    <w:rsid w:val="004F019D"/>
    <w:rsid w:val="004F0515"/>
    <w:rsid w:val="004F1FC0"/>
    <w:rsid w:val="004F2F5C"/>
    <w:rsid w:val="004F317E"/>
    <w:rsid w:val="004F3973"/>
    <w:rsid w:val="004F3F80"/>
    <w:rsid w:val="004F4789"/>
    <w:rsid w:val="004F516E"/>
    <w:rsid w:val="004F5D07"/>
    <w:rsid w:val="00501C79"/>
    <w:rsid w:val="00503658"/>
    <w:rsid w:val="0050416B"/>
    <w:rsid w:val="00504B54"/>
    <w:rsid w:val="00505C0E"/>
    <w:rsid w:val="00506519"/>
    <w:rsid w:val="00507EB0"/>
    <w:rsid w:val="00507EFB"/>
    <w:rsid w:val="00510052"/>
    <w:rsid w:val="00511744"/>
    <w:rsid w:val="00511C13"/>
    <w:rsid w:val="005128F3"/>
    <w:rsid w:val="00513293"/>
    <w:rsid w:val="005163F9"/>
    <w:rsid w:val="00516552"/>
    <w:rsid w:val="00516642"/>
    <w:rsid w:val="00516DB7"/>
    <w:rsid w:val="00517B39"/>
    <w:rsid w:val="00521561"/>
    <w:rsid w:val="0052161C"/>
    <w:rsid w:val="00522608"/>
    <w:rsid w:val="005226A6"/>
    <w:rsid w:val="00522F75"/>
    <w:rsid w:val="00524438"/>
    <w:rsid w:val="005254D9"/>
    <w:rsid w:val="005256E2"/>
    <w:rsid w:val="00525B49"/>
    <w:rsid w:val="00525CC2"/>
    <w:rsid w:val="00526173"/>
    <w:rsid w:val="00526271"/>
    <w:rsid w:val="005264C0"/>
    <w:rsid w:val="00526F6C"/>
    <w:rsid w:val="005303D0"/>
    <w:rsid w:val="00530445"/>
    <w:rsid w:val="005314F6"/>
    <w:rsid w:val="00535D3F"/>
    <w:rsid w:val="005361F5"/>
    <w:rsid w:val="00536990"/>
    <w:rsid w:val="005378F5"/>
    <w:rsid w:val="00537A63"/>
    <w:rsid w:val="00537DDF"/>
    <w:rsid w:val="0054089A"/>
    <w:rsid w:val="00541A8D"/>
    <w:rsid w:val="00543206"/>
    <w:rsid w:val="0054431F"/>
    <w:rsid w:val="00544590"/>
    <w:rsid w:val="00545570"/>
    <w:rsid w:val="00550111"/>
    <w:rsid w:val="0055105C"/>
    <w:rsid w:val="0055112B"/>
    <w:rsid w:val="00551F14"/>
    <w:rsid w:val="00554C72"/>
    <w:rsid w:val="005555BC"/>
    <w:rsid w:val="005557BE"/>
    <w:rsid w:val="00555B24"/>
    <w:rsid w:val="005561C7"/>
    <w:rsid w:val="00556FA5"/>
    <w:rsid w:val="0056005F"/>
    <w:rsid w:val="00561278"/>
    <w:rsid w:val="00561882"/>
    <w:rsid w:val="00562420"/>
    <w:rsid w:val="005633AC"/>
    <w:rsid w:val="00565448"/>
    <w:rsid w:val="00565721"/>
    <w:rsid w:val="00572EFD"/>
    <w:rsid w:val="00573302"/>
    <w:rsid w:val="005751CE"/>
    <w:rsid w:val="005769BA"/>
    <w:rsid w:val="00577613"/>
    <w:rsid w:val="00577B56"/>
    <w:rsid w:val="0058108E"/>
    <w:rsid w:val="00582425"/>
    <w:rsid w:val="005835AC"/>
    <w:rsid w:val="00583792"/>
    <w:rsid w:val="00584E6C"/>
    <w:rsid w:val="00585394"/>
    <w:rsid w:val="00586664"/>
    <w:rsid w:val="00586AEA"/>
    <w:rsid w:val="00587035"/>
    <w:rsid w:val="00590FC7"/>
    <w:rsid w:val="00591720"/>
    <w:rsid w:val="00591C53"/>
    <w:rsid w:val="005958A7"/>
    <w:rsid w:val="00595B1D"/>
    <w:rsid w:val="005978DB"/>
    <w:rsid w:val="00597AA3"/>
    <w:rsid w:val="005A1709"/>
    <w:rsid w:val="005A1755"/>
    <w:rsid w:val="005A1C2C"/>
    <w:rsid w:val="005A33FE"/>
    <w:rsid w:val="005A3ED8"/>
    <w:rsid w:val="005A541B"/>
    <w:rsid w:val="005A58AC"/>
    <w:rsid w:val="005A5C9E"/>
    <w:rsid w:val="005A5D22"/>
    <w:rsid w:val="005A6313"/>
    <w:rsid w:val="005B030E"/>
    <w:rsid w:val="005B11DA"/>
    <w:rsid w:val="005B15A9"/>
    <w:rsid w:val="005B1951"/>
    <w:rsid w:val="005B2AA3"/>
    <w:rsid w:val="005B2F07"/>
    <w:rsid w:val="005B3228"/>
    <w:rsid w:val="005B3E2E"/>
    <w:rsid w:val="005B4C5E"/>
    <w:rsid w:val="005B5A7B"/>
    <w:rsid w:val="005B6289"/>
    <w:rsid w:val="005C0A4B"/>
    <w:rsid w:val="005C1245"/>
    <w:rsid w:val="005C2A17"/>
    <w:rsid w:val="005C305B"/>
    <w:rsid w:val="005C3F58"/>
    <w:rsid w:val="005C546D"/>
    <w:rsid w:val="005C6797"/>
    <w:rsid w:val="005D0783"/>
    <w:rsid w:val="005D1F4C"/>
    <w:rsid w:val="005D3056"/>
    <w:rsid w:val="005D3FA4"/>
    <w:rsid w:val="005D425A"/>
    <w:rsid w:val="005D44B3"/>
    <w:rsid w:val="005D5566"/>
    <w:rsid w:val="005D5764"/>
    <w:rsid w:val="005D63EC"/>
    <w:rsid w:val="005E164A"/>
    <w:rsid w:val="005E2B0F"/>
    <w:rsid w:val="005E2BE2"/>
    <w:rsid w:val="005E3ACC"/>
    <w:rsid w:val="005E44F1"/>
    <w:rsid w:val="005E476C"/>
    <w:rsid w:val="005E5675"/>
    <w:rsid w:val="005E5F7B"/>
    <w:rsid w:val="005E65CE"/>
    <w:rsid w:val="005F007E"/>
    <w:rsid w:val="005F06C3"/>
    <w:rsid w:val="005F0FF1"/>
    <w:rsid w:val="005F1046"/>
    <w:rsid w:val="005F327B"/>
    <w:rsid w:val="005F35A5"/>
    <w:rsid w:val="005F3A8A"/>
    <w:rsid w:val="005F4508"/>
    <w:rsid w:val="005F5504"/>
    <w:rsid w:val="005F5F0F"/>
    <w:rsid w:val="005F60A7"/>
    <w:rsid w:val="005F626F"/>
    <w:rsid w:val="005F7851"/>
    <w:rsid w:val="005F7E63"/>
    <w:rsid w:val="00600201"/>
    <w:rsid w:val="00600593"/>
    <w:rsid w:val="00600F4B"/>
    <w:rsid w:val="006026DB"/>
    <w:rsid w:val="00602C5C"/>
    <w:rsid w:val="006030B8"/>
    <w:rsid w:val="00605823"/>
    <w:rsid w:val="006067BF"/>
    <w:rsid w:val="006079A9"/>
    <w:rsid w:val="00607FD1"/>
    <w:rsid w:val="00610138"/>
    <w:rsid w:val="00610CA7"/>
    <w:rsid w:val="00611093"/>
    <w:rsid w:val="00611841"/>
    <w:rsid w:val="00611D2E"/>
    <w:rsid w:val="00612490"/>
    <w:rsid w:val="00612558"/>
    <w:rsid w:val="006125C7"/>
    <w:rsid w:val="00615431"/>
    <w:rsid w:val="00617848"/>
    <w:rsid w:val="006208D9"/>
    <w:rsid w:val="00623F30"/>
    <w:rsid w:val="00624988"/>
    <w:rsid w:val="006249C9"/>
    <w:rsid w:val="006252A3"/>
    <w:rsid w:val="00626293"/>
    <w:rsid w:val="00627F86"/>
    <w:rsid w:val="00630946"/>
    <w:rsid w:val="0063099A"/>
    <w:rsid w:val="00631037"/>
    <w:rsid w:val="00631E7F"/>
    <w:rsid w:val="006334CA"/>
    <w:rsid w:val="00633613"/>
    <w:rsid w:val="00635ABA"/>
    <w:rsid w:val="006361B3"/>
    <w:rsid w:val="00636393"/>
    <w:rsid w:val="006403A3"/>
    <w:rsid w:val="00640B9E"/>
    <w:rsid w:val="0064155A"/>
    <w:rsid w:val="00641866"/>
    <w:rsid w:val="00642B57"/>
    <w:rsid w:val="00642EA8"/>
    <w:rsid w:val="00643C88"/>
    <w:rsid w:val="00645673"/>
    <w:rsid w:val="00645CAA"/>
    <w:rsid w:val="00645EFE"/>
    <w:rsid w:val="00646B6D"/>
    <w:rsid w:val="00650671"/>
    <w:rsid w:val="00650A99"/>
    <w:rsid w:val="006516E3"/>
    <w:rsid w:val="0065288D"/>
    <w:rsid w:val="00652921"/>
    <w:rsid w:val="0065297D"/>
    <w:rsid w:val="00652CB3"/>
    <w:rsid w:val="00653192"/>
    <w:rsid w:val="006533F0"/>
    <w:rsid w:val="006534B7"/>
    <w:rsid w:val="00653968"/>
    <w:rsid w:val="00654B6B"/>
    <w:rsid w:val="006602D5"/>
    <w:rsid w:val="006611F9"/>
    <w:rsid w:val="00661F14"/>
    <w:rsid w:val="0066295D"/>
    <w:rsid w:val="0066347E"/>
    <w:rsid w:val="0066364B"/>
    <w:rsid w:val="00665364"/>
    <w:rsid w:val="006654E7"/>
    <w:rsid w:val="00666A39"/>
    <w:rsid w:val="00666AA1"/>
    <w:rsid w:val="006701CF"/>
    <w:rsid w:val="00673C46"/>
    <w:rsid w:val="006748A8"/>
    <w:rsid w:val="0067587A"/>
    <w:rsid w:val="00676220"/>
    <w:rsid w:val="006767FF"/>
    <w:rsid w:val="0067687E"/>
    <w:rsid w:val="00676C7C"/>
    <w:rsid w:val="00677236"/>
    <w:rsid w:val="00677EEC"/>
    <w:rsid w:val="0068064A"/>
    <w:rsid w:val="00682795"/>
    <w:rsid w:val="00684129"/>
    <w:rsid w:val="00684382"/>
    <w:rsid w:val="00685167"/>
    <w:rsid w:val="0068589F"/>
    <w:rsid w:val="00685E74"/>
    <w:rsid w:val="0068673F"/>
    <w:rsid w:val="0068752D"/>
    <w:rsid w:val="006878F5"/>
    <w:rsid w:val="00690024"/>
    <w:rsid w:val="00690C4D"/>
    <w:rsid w:val="00690CF2"/>
    <w:rsid w:val="00691A28"/>
    <w:rsid w:val="00691D37"/>
    <w:rsid w:val="00692514"/>
    <w:rsid w:val="00692DE5"/>
    <w:rsid w:val="00692F25"/>
    <w:rsid w:val="0069399B"/>
    <w:rsid w:val="00693FA4"/>
    <w:rsid w:val="00694E11"/>
    <w:rsid w:val="00696F33"/>
    <w:rsid w:val="006970A7"/>
    <w:rsid w:val="006975B8"/>
    <w:rsid w:val="006A03E3"/>
    <w:rsid w:val="006A182D"/>
    <w:rsid w:val="006A2BF7"/>
    <w:rsid w:val="006A3050"/>
    <w:rsid w:val="006A4142"/>
    <w:rsid w:val="006A4450"/>
    <w:rsid w:val="006A44DB"/>
    <w:rsid w:val="006A4C59"/>
    <w:rsid w:val="006A6276"/>
    <w:rsid w:val="006A6631"/>
    <w:rsid w:val="006A6685"/>
    <w:rsid w:val="006A66F4"/>
    <w:rsid w:val="006A6C97"/>
    <w:rsid w:val="006A72FC"/>
    <w:rsid w:val="006A77AD"/>
    <w:rsid w:val="006A7D07"/>
    <w:rsid w:val="006B173B"/>
    <w:rsid w:val="006B191D"/>
    <w:rsid w:val="006B2789"/>
    <w:rsid w:val="006B2846"/>
    <w:rsid w:val="006B2C47"/>
    <w:rsid w:val="006B2DF4"/>
    <w:rsid w:val="006B3301"/>
    <w:rsid w:val="006B3506"/>
    <w:rsid w:val="006B3DBF"/>
    <w:rsid w:val="006B3DF6"/>
    <w:rsid w:val="006B3F7A"/>
    <w:rsid w:val="006B4523"/>
    <w:rsid w:val="006B4CF5"/>
    <w:rsid w:val="006B5B11"/>
    <w:rsid w:val="006B601D"/>
    <w:rsid w:val="006B63D9"/>
    <w:rsid w:val="006B7575"/>
    <w:rsid w:val="006C0C9D"/>
    <w:rsid w:val="006C1FD9"/>
    <w:rsid w:val="006C3E2E"/>
    <w:rsid w:val="006C409B"/>
    <w:rsid w:val="006C45BE"/>
    <w:rsid w:val="006C4DCB"/>
    <w:rsid w:val="006C51F5"/>
    <w:rsid w:val="006C5B49"/>
    <w:rsid w:val="006C5FBC"/>
    <w:rsid w:val="006C6705"/>
    <w:rsid w:val="006D0A82"/>
    <w:rsid w:val="006D0DAB"/>
    <w:rsid w:val="006D2559"/>
    <w:rsid w:val="006D27FF"/>
    <w:rsid w:val="006D3090"/>
    <w:rsid w:val="006D482F"/>
    <w:rsid w:val="006D6061"/>
    <w:rsid w:val="006D611E"/>
    <w:rsid w:val="006D710D"/>
    <w:rsid w:val="006D7841"/>
    <w:rsid w:val="006D7CD6"/>
    <w:rsid w:val="006D7D87"/>
    <w:rsid w:val="006E16A1"/>
    <w:rsid w:val="006E3916"/>
    <w:rsid w:val="006E4AF2"/>
    <w:rsid w:val="006E4F5D"/>
    <w:rsid w:val="006E5030"/>
    <w:rsid w:val="006E5401"/>
    <w:rsid w:val="006E5528"/>
    <w:rsid w:val="006E5ABE"/>
    <w:rsid w:val="006E69C9"/>
    <w:rsid w:val="006E69CB"/>
    <w:rsid w:val="006E77FD"/>
    <w:rsid w:val="006E79B0"/>
    <w:rsid w:val="006F073A"/>
    <w:rsid w:val="006F0A0D"/>
    <w:rsid w:val="006F1403"/>
    <w:rsid w:val="006F1519"/>
    <w:rsid w:val="006F2285"/>
    <w:rsid w:val="006F2E1F"/>
    <w:rsid w:val="006F2FAF"/>
    <w:rsid w:val="006F30AA"/>
    <w:rsid w:val="006F37FB"/>
    <w:rsid w:val="006F52F7"/>
    <w:rsid w:val="006F7006"/>
    <w:rsid w:val="006F79D2"/>
    <w:rsid w:val="00700721"/>
    <w:rsid w:val="00701D36"/>
    <w:rsid w:val="007049EE"/>
    <w:rsid w:val="007064DC"/>
    <w:rsid w:val="00706F9D"/>
    <w:rsid w:val="00710304"/>
    <w:rsid w:val="00710829"/>
    <w:rsid w:val="00710886"/>
    <w:rsid w:val="00710B1C"/>
    <w:rsid w:val="00710B92"/>
    <w:rsid w:val="00711A0B"/>
    <w:rsid w:val="00712E45"/>
    <w:rsid w:val="00713C97"/>
    <w:rsid w:val="00714F99"/>
    <w:rsid w:val="0071631D"/>
    <w:rsid w:val="00716661"/>
    <w:rsid w:val="007166C6"/>
    <w:rsid w:val="00717208"/>
    <w:rsid w:val="00717774"/>
    <w:rsid w:val="00720CBF"/>
    <w:rsid w:val="00723AD0"/>
    <w:rsid w:val="00724709"/>
    <w:rsid w:val="0072510A"/>
    <w:rsid w:val="00727380"/>
    <w:rsid w:val="00727773"/>
    <w:rsid w:val="00727E08"/>
    <w:rsid w:val="00727F1C"/>
    <w:rsid w:val="00730EFB"/>
    <w:rsid w:val="00732FDE"/>
    <w:rsid w:val="007337FF"/>
    <w:rsid w:val="0073403A"/>
    <w:rsid w:val="007345E3"/>
    <w:rsid w:val="0073609F"/>
    <w:rsid w:val="0074156B"/>
    <w:rsid w:val="00745C78"/>
    <w:rsid w:val="00746447"/>
    <w:rsid w:val="00746B91"/>
    <w:rsid w:val="00746C96"/>
    <w:rsid w:val="00750C80"/>
    <w:rsid w:val="007516BC"/>
    <w:rsid w:val="007543F3"/>
    <w:rsid w:val="00755E0E"/>
    <w:rsid w:val="007560F0"/>
    <w:rsid w:val="00756883"/>
    <w:rsid w:val="00757ECB"/>
    <w:rsid w:val="00761B20"/>
    <w:rsid w:val="00761C6D"/>
    <w:rsid w:val="00761D68"/>
    <w:rsid w:val="0076211F"/>
    <w:rsid w:val="00764212"/>
    <w:rsid w:val="00764E93"/>
    <w:rsid w:val="00765018"/>
    <w:rsid w:val="007651D2"/>
    <w:rsid w:val="00767136"/>
    <w:rsid w:val="0076793E"/>
    <w:rsid w:val="00767D43"/>
    <w:rsid w:val="00767E18"/>
    <w:rsid w:val="00771F1D"/>
    <w:rsid w:val="00772159"/>
    <w:rsid w:val="00772421"/>
    <w:rsid w:val="00780A06"/>
    <w:rsid w:val="00781C7F"/>
    <w:rsid w:val="00782343"/>
    <w:rsid w:val="007829EC"/>
    <w:rsid w:val="00782ADD"/>
    <w:rsid w:val="007835E0"/>
    <w:rsid w:val="00784011"/>
    <w:rsid w:val="00784A52"/>
    <w:rsid w:val="007852D4"/>
    <w:rsid w:val="00785F14"/>
    <w:rsid w:val="00786D80"/>
    <w:rsid w:val="0078738E"/>
    <w:rsid w:val="007878A4"/>
    <w:rsid w:val="0079056C"/>
    <w:rsid w:val="007910D9"/>
    <w:rsid w:val="00791146"/>
    <w:rsid w:val="0079219B"/>
    <w:rsid w:val="0079261C"/>
    <w:rsid w:val="0079374A"/>
    <w:rsid w:val="00794931"/>
    <w:rsid w:val="007954A7"/>
    <w:rsid w:val="007955E8"/>
    <w:rsid w:val="00796430"/>
    <w:rsid w:val="00796548"/>
    <w:rsid w:val="0079678F"/>
    <w:rsid w:val="00796ADD"/>
    <w:rsid w:val="00796E13"/>
    <w:rsid w:val="00797E54"/>
    <w:rsid w:val="007A01BA"/>
    <w:rsid w:val="007A1021"/>
    <w:rsid w:val="007A1BA5"/>
    <w:rsid w:val="007A3A66"/>
    <w:rsid w:val="007A5590"/>
    <w:rsid w:val="007A79DC"/>
    <w:rsid w:val="007B052A"/>
    <w:rsid w:val="007B4BB6"/>
    <w:rsid w:val="007B5279"/>
    <w:rsid w:val="007B6D52"/>
    <w:rsid w:val="007B7D60"/>
    <w:rsid w:val="007C0F68"/>
    <w:rsid w:val="007C1D4E"/>
    <w:rsid w:val="007C3307"/>
    <w:rsid w:val="007C38F8"/>
    <w:rsid w:val="007C3E98"/>
    <w:rsid w:val="007C4B72"/>
    <w:rsid w:val="007C51CA"/>
    <w:rsid w:val="007C66EC"/>
    <w:rsid w:val="007C685A"/>
    <w:rsid w:val="007C6E1B"/>
    <w:rsid w:val="007C7EC9"/>
    <w:rsid w:val="007D1680"/>
    <w:rsid w:val="007D2E79"/>
    <w:rsid w:val="007D348A"/>
    <w:rsid w:val="007D3E8D"/>
    <w:rsid w:val="007D4456"/>
    <w:rsid w:val="007D555C"/>
    <w:rsid w:val="007E079D"/>
    <w:rsid w:val="007E10FE"/>
    <w:rsid w:val="007E1541"/>
    <w:rsid w:val="007E177F"/>
    <w:rsid w:val="007E1E24"/>
    <w:rsid w:val="007E1FB0"/>
    <w:rsid w:val="007E3B85"/>
    <w:rsid w:val="007E3FCB"/>
    <w:rsid w:val="007E40EF"/>
    <w:rsid w:val="007E4FC7"/>
    <w:rsid w:val="007E6053"/>
    <w:rsid w:val="007E6206"/>
    <w:rsid w:val="007E6568"/>
    <w:rsid w:val="007E70F5"/>
    <w:rsid w:val="007E71A5"/>
    <w:rsid w:val="007F077A"/>
    <w:rsid w:val="007F161A"/>
    <w:rsid w:val="007F1828"/>
    <w:rsid w:val="007F1EA6"/>
    <w:rsid w:val="007F208C"/>
    <w:rsid w:val="007F356A"/>
    <w:rsid w:val="007F3A8E"/>
    <w:rsid w:val="007F3B33"/>
    <w:rsid w:val="007F40CE"/>
    <w:rsid w:val="007F42BE"/>
    <w:rsid w:val="007F5A9F"/>
    <w:rsid w:val="007F5ACE"/>
    <w:rsid w:val="007F6015"/>
    <w:rsid w:val="007F6EC2"/>
    <w:rsid w:val="008008F9"/>
    <w:rsid w:val="00800E71"/>
    <w:rsid w:val="00801C19"/>
    <w:rsid w:val="008032E5"/>
    <w:rsid w:val="008041E9"/>
    <w:rsid w:val="008044A8"/>
    <w:rsid w:val="008044E1"/>
    <w:rsid w:val="00804D62"/>
    <w:rsid w:val="00805072"/>
    <w:rsid w:val="0080531E"/>
    <w:rsid w:val="0080653B"/>
    <w:rsid w:val="00810D1A"/>
    <w:rsid w:val="00810E03"/>
    <w:rsid w:val="008116E3"/>
    <w:rsid w:val="0081194D"/>
    <w:rsid w:val="00811FEA"/>
    <w:rsid w:val="00812D3E"/>
    <w:rsid w:val="00813D88"/>
    <w:rsid w:val="00814327"/>
    <w:rsid w:val="00814E7A"/>
    <w:rsid w:val="00815962"/>
    <w:rsid w:val="00817C21"/>
    <w:rsid w:val="00820176"/>
    <w:rsid w:val="00821C34"/>
    <w:rsid w:val="0082256D"/>
    <w:rsid w:val="00825141"/>
    <w:rsid w:val="00825E6A"/>
    <w:rsid w:val="00827107"/>
    <w:rsid w:val="00827A2E"/>
    <w:rsid w:val="008307BA"/>
    <w:rsid w:val="00830C74"/>
    <w:rsid w:val="0083187F"/>
    <w:rsid w:val="00831D51"/>
    <w:rsid w:val="0083297F"/>
    <w:rsid w:val="00834974"/>
    <w:rsid w:val="00836B5C"/>
    <w:rsid w:val="00836F2D"/>
    <w:rsid w:val="00837910"/>
    <w:rsid w:val="008403F3"/>
    <w:rsid w:val="008407CC"/>
    <w:rsid w:val="0084096D"/>
    <w:rsid w:val="00840A4F"/>
    <w:rsid w:val="00841674"/>
    <w:rsid w:val="00841AB1"/>
    <w:rsid w:val="00841E70"/>
    <w:rsid w:val="0084308E"/>
    <w:rsid w:val="00843FC0"/>
    <w:rsid w:val="008447B2"/>
    <w:rsid w:val="00844F4F"/>
    <w:rsid w:val="00846D5C"/>
    <w:rsid w:val="00846F0E"/>
    <w:rsid w:val="008509D3"/>
    <w:rsid w:val="00850E36"/>
    <w:rsid w:val="00851504"/>
    <w:rsid w:val="0085315F"/>
    <w:rsid w:val="008536F9"/>
    <w:rsid w:val="00853831"/>
    <w:rsid w:val="0085409F"/>
    <w:rsid w:val="008551C2"/>
    <w:rsid w:val="00857D84"/>
    <w:rsid w:val="00860055"/>
    <w:rsid w:val="008601CA"/>
    <w:rsid w:val="0086325B"/>
    <w:rsid w:val="008636D1"/>
    <w:rsid w:val="00863C7E"/>
    <w:rsid w:val="00864478"/>
    <w:rsid w:val="00864A55"/>
    <w:rsid w:val="00864A83"/>
    <w:rsid w:val="0086514F"/>
    <w:rsid w:val="008660BD"/>
    <w:rsid w:val="00871612"/>
    <w:rsid w:val="008718C3"/>
    <w:rsid w:val="00871C04"/>
    <w:rsid w:val="00872516"/>
    <w:rsid w:val="00872B65"/>
    <w:rsid w:val="00872B91"/>
    <w:rsid w:val="00873CE2"/>
    <w:rsid w:val="00873E19"/>
    <w:rsid w:val="00874B35"/>
    <w:rsid w:val="008764FC"/>
    <w:rsid w:val="008779E7"/>
    <w:rsid w:val="00882115"/>
    <w:rsid w:val="00882279"/>
    <w:rsid w:val="00882B5A"/>
    <w:rsid w:val="00883997"/>
    <w:rsid w:val="00884884"/>
    <w:rsid w:val="008848EB"/>
    <w:rsid w:val="00884E4C"/>
    <w:rsid w:val="00885716"/>
    <w:rsid w:val="00886230"/>
    <w:rsid w:val="008876EF"/>
    <w:rsid w:val="0089087E"/>
    <w:rsid w:val="0089106A"/>
    <w:rsid w:val="008911FD"/>
    <w:rsid w:val="00891A08"/>
    <w:rsid w:val="0089256B"/>
    <w:rsid w:val="00892C46"/>
    <w:rsid w:val="00895735"/>
    <w:rsid w:val="00896905"/>
    <w:rsid w:val="00896C5A"/>
    <w:rsid w:val="00897A9C"/>
    <w:rsid w:val="008A05C6"/>
    <w:rsid w:val="008A0899"/>
    <w:rsid w:val="008A0BAE"/>
    <w:rsid w:val="008A0C01"/>
    <w:rsid w:val="008A182C"/>
    <w:rsid w:val="008A1C20"/>
    <w:rsid w:val="008A1C86"/>
    <w:rsid w:val="008A2F6A"/>
    <w:rsid w:val="008A347D"/>
    <w:rsid w:val="008A3BF8"/>
    <w:rsid w:val="008A4026"/>
    <w:rsid w:val="008A4D6B"/>
    <w:rsid w:val="008A52B2"/>
    <w:rsid w:val="008A5CFD"/>
    <w:rsid w:val="008A5DD8"/>
    <w:rsid w:val="008A679A"/>
    <w:rsid w:val="008A75D5"/>
    <w:rsid w:val="008A7911"/>
    <w:rsid w:val="008B03C4"/>
    <w:rsid w:val="008B065B"/>
    <w:rsid w:val="008B0DAE"/>
    <w:rsid w:val="008B0F47"/>
    <w:rsid w:val="008B1857"/>
    <w:rsid w:val="008B1AEC"/>
    <w:rsid w:val="008B2737"/>
    <w:rsid w:val="008B2B3E"/>
    <w:rsid w:val="008B2FAD"/>
    <w:rsid w:val="008B42F1"/>
    <w:rsid w:val="008B4E94"/>
    <w:rsid w:val="008B7477"/>
    <w:rsid w:val="008C0EF5"/>
    <w:rsid w:val="008C105D"/>
    <w:rsid w:val="008C292A"/>
    <w:rsid w:val="008C35FD"/>
    <w:rsid w:val="008C4952"/>
    <w:rsid w:val="008C4BED"/>
    <w:rsid w:val="008D0480"/>
    <w:rsid w:val="008D1FC4"/>
    <w:rsid w:val="008D344D"/>
    <w:rsid w:val="008D3C48"/>
    <w:rsid w:val="008D4340"/>
    <w:rsid w:val="008D45D0"/>
    <w:rsid w:val="008E0A08"/>
    <w:rsid w:val="008E10E9"/>
    <w:rsid w:val="008E1912"/>
    <w:rsid w:val="008E24C5"/>
    <w:rsid w:val="008E34F8"/>
    <w:rsid w:val="008E46ED"/>
    <w:rsid w:val="008E4FCD"/>
    <w:rsid w:val="008E5298"/>
    <w:rsid w:val="008E644C"/>
    <w:rsid w:val="008E7C66"/>
    <w:rsid w:val="008F0B1C"/>
    <w:rsid w:val="008F2DC4"/>
    <w:rsid w:val="008F3089"/>
    <w:rsid w:val="008F3DF7"/>
    <w:rsid w:val="008F43E4"/>
    <w:rsid w:val="008F4D11"/>
    <w:rsid w:val="008F4D82"/>
    <w:rsid w:val="008F4F01"/>
    <w:rsid w:val="008F518D"/>
    <w:rsid w:val="008F5D16"/>
    <w:rsid w:val="008F60A9"/>
    <w:rsid w:val="009004FF"/>
    <w:rsid w:val="00902988"/>
    <w:rsid w:val="00903517"/>
    <w:rsid w:val="00903701"/>
    <w:rsid w:val="00903D1A"/>
    <w:rsid w:val="00904086"/>
    <w:rsid w:val="00904250"/>
    <w:rsid w:val="0090502F"/>
    <w:rsid w:val="0090545D"/>
    <w:rsid w:val="00905727"/>
    <w:rsid w:val="00906A38"/>
    <w:rsid w:val="00906AF3"/>
    <w:rsid w:val="00906C37"/>
    <w:rsid w:val="00906CF9"/>
    <w:rsid w:val="00906EE1"/>
    <w:rsid w:val="00907417"/>
    <w:rsid w:val="00907CAA"/>
    <w:rsid w:val="009118F1"/>
    <w:rsid w:val="0091221B"/>
    <w:rsid w:val="009125A5"/>
    <w:rsid w:val="00913AEB"/>
    <w:rsid w:val="00913BF0"/>
    <w:rsid w:val="009151DC"/>
    <w:rsid w:val="009157FA"/>
    <w:rsid w:val="00915E17"/>
    <w:rsid w:val="00916768"/>
    <w:rsid w:val="009167F5"/>
    <w:rsid w:val="0092173A"/>
    <w:rsid w:val="00921EAE"/>
    <w:rsid w:val="00923D88"/>
    <w:rsid w:val="00924EEE"/>
    <w:rsid w:val="00924F56"/>
    <w:rsid w:val="009263A5"/>
    <w:rsid w:val="00926F15"/>
    <w:rsid w:val="00927E33"/>
    <w:rsid w:val="009301A2"/>
    <w:rsid w:val="00930AEB"/>
    <w:rsid w:val="00930EB9"/>
    <w:rsid w:val="009318DF"/>
    <w:rsid w:val="0093191C"/>
    <w:rsid w:val="009320DE"/>
    <w:rsid w:val="009327BA"/>
    <w:rsid w:val="00932B5E"/>
    <w:rsid w:val="00933A60"/>
    <w:rsid w:val="009342BB"/>
    <w:rsid w:val="00934886"/>
    <w:rsid w:val="00935DAD"/>
    <w:rsid w:val="0093692D"/>
    <w:rsid w:val="009373FE"/>
    <w:rsid w:val="00940849"/>
    <w:rsid w:val="00940A5D"/>
    <w:rsid w:val="0094396F"/>
    <w:rsid w:val="00943E62"/>
    <w:rsid w:val="00945935"/>
    <w:rsid w:val="009460BB"/>
    <w:rsid w:val="00946129"/>
    <w:rsid w:val="00946B55"/>
    <w:rsid w:val="00946EC8"/>
    <w:rsid w:val="00947C03"/>
    <w:rsid w:val="00950A0E"/>
    <w:rsid w:val="00952A88"/>
    <w:rsid w:val="0095509B"/>
    <w:rsid w:val="009559FD"/>
    <w:rsid w:val="00957961"/>
    <w:rsid w:val="00957FF3"/>
    <w:rsid w:val="009600CE"/>
    <w:rsid w:val="00960534"/>
    <w:rsid w:val="00960761"/>
    <w:rsid w:val="00960886"/>
    <w:rsid w:val="009609F0"/>
    <w:rsid w:val="00961068"/>
    <w:rsid w:val="00961379"/>
    <w:rsid w:val="009618E5"/>
    <w:rsid w:val="00962256"/>
    <w:rsid w:val="009623B9"/>
    <w:rsid w:val="0096380E"/>
    <w:rsid w:val="00964AD8"/>
    <w:rsid w:val="00965110"/>
    <w:rsid w:val="009654E1"/>
    <w:rsid w:val="00966035"/>
    <w:rsid w:val="009672EA"/>
    <w:rsid w:val="0097034A"/>
    <w:rsid w:val="009710E6"/>
    <w:rsid w:val="009715C6"/>
    <w:rsid w:val="00972328"/>
    <w:rsid w:val="00972350"/>
    <w:rsid w:val="00972539"/>
    <w:rsid w:val="00972C0A"/>
    <w:rsid w:val="00972C23"/>
    <w:rsid w:val="00973CE5"/>
    <w:rsid w:val="009740BC"/>
    <w:rsid w:val="00974CAD"/>
    <w:rsid w:val="0097565B"/>
    <w:rsid w:val="00975A49"/>
    <w:rsid w:val="00975C6A"/>
    <w:rsid w:val="0098013C"/>
    <w:rsid w:val="00981232"/>
    <w:rsid w:val="00981DD9"/>
    <w:rsid w:val="00983C6B"/>
    <w:rsid w:val="009850C7"/>
    <w:rsid w:val="009865E0"/>
    <w:rsid w:val="00986F62"/>
    <w:rsid w:val="00987252"/>
    <w:rsid w:val="00990915"/>
    <w:rsid w:val="00990933"/>
    <w:rsid w:val="00991AE5"/>
    <w:rsid w:val="009939AA"/>
    <w:rsid w:val="00993D7A"/>
    <w:rsid w:val="00993FBC"/>
    <w:rsid w:val="00997A7B"/>
    <w:rsid w:val="009A1B5E"/>
    <w:rsid w:val="009A1DF3"/>
    <w:rsid w:val="009A2785"/>
    <w:rsid w:val="009A2EC5"/>
    <w:rsid w:val="009A30DA"/>
    <w:rsid w:val="009A326F"/>
    <w:rsid w:val="009A508E"/>
    <w:rsid w:val="009A6045"/>
    <w:rsid w:val="009A680D"/>
    <w:rsid w:val="009A6F98"/>
    <w:rsid w:val="009A7032"/>
    <w:rsid w:val="009A7134"/>
    <w:rsid w:val="009B048C"/>
    <w:rsid w:val="009B3507"/>
    <w:rsid w:val="009B3A59"/>
    <w:rsid w:val="009B40A8"/>
    <w:rsid w:val="009B43E5"/>
    <w:rsid w:val="009B4BDB"/>
    <w:rsid w:val="009B599A"/>
    <w:rsid w:val="009B6EA4"/>
    <w:rsid w:val="009B7D3C"/>
    <w:rsid w:val="009B7E59"/>
    <w:rsid w:val="009C0EF6"/>
    <w:rsid w:val="009C450B"/>
    <w:rsid w:val="009C483D"/>
    <w:rsid w:val="009C48D3"/>
    <w:rsid w:val="009C4F7B"/>
    <w:rsid w:val="009C4FE5"/>
    <w:rsid w:val="009C6682"/>
    <w:rsid w:val="009C71CF"/>
    <w:rsid w:val="009D03A3"/>
    <w:rsid w:val="009D03BA"/>
    <w:rsid w:val="009D079C"/>
    <w:rsid w:val="009D0B3A"/>
    <w:rsid w:val="009D0F8A"/>
    <w:rsid w:val="009D10A4"/>
    <w:rsid w:val="009D1216"/>
    <w:rsid w:val="009D306B"/>
    <w:rsid w:val="009D4F33"/>
    <w:rsid w:val="009D5CFC"/>
    <w:rsid w:val="009D5DC0"/>
    <w:rsid w:val="009D6CC1"/>
    <w:rsid w:val="009D7F79"/>
    <w:rsid w:val="009E03CE"/>
    <w:rsid w:val="009E0A3D"/>
    <w:rsid w:val="009E0B44"/>
    <w:rsid w:val="009E0D0D"/>
    <w:rsid w:val="009E0F07"/>
    <w:rsid w:val="009E130B"/>
    <w:rsid w:val="009E1359"/>
    <w:rsid w:val="009E1B7B"/>
    <w:rsid w:val="009E2F4B"/>
    <w:rsid w:val="009E3465"/>
    <w:rsid w:val="009E63F4"/>
    <w:rsid w:val="009F010F"/>
    <w:rsid w:val="009F0476"/>
    <w:rsid w:val="009F319E"/>
    <w:rsid w:val="009F324C"/>
    <w:rsid w:val="009F36DD"/>
    <w:rsid w:val="009F4066"/>
    <w:rsid w:val="009F4BB3"/>
    <w:rsid w:val="009F56E8"/>
    <w:rsid w:val="009F66FF"/>
    <w:rsid w:val="009F6A51"/>
    <w:rsid w:val="009F7747"/>
    <w:rsid w:val="009F7761"/>
    <w:rsid w:val="009F7799"/>
    <w:rsid w:val="00A00794"/>
    <w:rsid w:val="00A0143B"/>
    <w:rsid w:val="00A0172A"/>
    <w:rsid w:val="00A017E3"/>
    <w:rsid w:val="00A04389"/>
    <w:rsid w:val="00A045F8"/>
    <w:rsid w:val="00A04F2A"/>
    <w:rsid w:val="00A05007"/>
    <w:rsid w:val="00A05BDD"/>
    <w:rsid w:val="00A0630C"/>
    <w:rsid w:val="00A06465"/>
    <w:rsid w:val="00A06878"/>
    <w:rsid w:val="00A06C3B"/>
    <w:rsid w:val="00A07A05"/>
    <w:rsid w:val="00A10121"/>
    <w:rsid w:val="00A114FB"/>
    <w:rsid w:val="00A11647"/>
    <w:rsid w:val="00A11C99"/>
    <w:rsid w:val="00A122BF"/>
    <w:rsid w:val="00A128C2"/>
    <w:rsid w:val="00A13CA8"/>
    <w:rsid w:val="00A1475E"/>
    <w:rsid w:val="00A156CD"/>
    <w:rsid w:val="00A15B83"/>
    <w:rsid w:val="00A15DEC"/>
    <w:rsid w:val="00A171C7"/>
    <w:rsid w:val="00A17507"/>
    <w:rsid w:val="00A207E3"/>
    <w:rsid w:val="00A21C9B"/>
    <w:rsid w:val="00A23997"/>
    <w:rsid w:val="00A23DC8"/>
    <w:rsid w:val="00A24355"/>
    <w:rsid w:val="00A2475A"/>
    <w:rsid w:val="00A2497E"/>
    <w:rsid w:val="00A25FBE"/>
    <w:rsid w:val="00A30132"/>
    <w:rsid w:val="00A30EA2"/>
    <w:rsid w:val="00A30F17"/>
    <w:rsid w:val="00A31784"/>
    <w:rsid w:val="00A32103"/>
    <w:rsid w:val="00A3277B"/>
    <w:rsid w:val="00A32B89"/>
    <w:rsid w:val="00A32DF0"/>
    <w:rsid w:val="00A34063"/>
    <w:rsid w:val="00A355F6"/>
    <w:rsid w:val="00A356F9"/>
    <w:rsid w:val="00A35B48"/>
    <w:rsid w:val="00A35BDC"/>
    <w:rsid w:val="00A35C57"/>
    <w:rsid w:val="00A35D32"/>
    <w:rsid w:val="00A37695"/>
    <w:rsid w:val="00A37F7D"/>
    <w:rsid w:val="00A408CB"/>
    <w:rsid w:val="00A408EB"/>
    <w:rsid w:val="00A410F3"/>
    <w:rsid w:val="00A414E1"/>
    <w:rsid w:val="00A41A4B"/>
    <w:rsid w:val="00A41D38"/>
    <w:rsid w:val="00A42D57"/>
    <w:rsid w:val="00A44C86"/>
    <w:rsid w:val="00A450B7"/>
    <w:rsid w:val="00A45881"/>
    <w:rsid w:val="00A5093D"/>
    <w:rsid w:val="00A50CD0"/>
    <w:rsid w:val="00A51298"/>
    <w:rsid w:val="00A51CBC"/>
    <w:rsid w:val="00A5382C"/>
    <w:rsid w:val="00A53992"/>
    <w:rsid w:val="00A543EB"/>
    <w:rsid w:val="00A55621"/>
    <w:rsid w:val="00A55BBA"/>
    <w:rsid w:val="00A55E41"/>
    <w:rsid w:val="00A56C16"/>
    <w:rsid w:val="00A57449"/>
    <w:rsid w:val="00A57B00"/>
    <w:rsid w:val="00A57C32"/>
    <w:rsid w:val="00A62A62"/>
    <w:rsid w:val="00A63CE9"/>
    <w:rsid w:val="00A64A7B"/>
    <w:rsid w:val="00A65546"/>
    <w:rsid w:val="00A65782"/>
    <w:rsid w:val="00A657E1"/>
    <w:rsid w:val="00A6749A"/>
    <w:rsid w:val="00A67836"/>
    <w:rsid w:val="00A70192"/>
    <w:rsid w:val="00A703A0"/>
    <w:rsid w:val="00A711A7"/>
    <w:rsid w:val="00A714A8"/>
    <w:rsid w:val="00A72533"/>
    <w:rsid w:val="00A72F4D"/>
    <w:rsid w:val="00A73740"/>
    <w:rsid w:val="00A73D6C"/>
    <w:rsid w:val="00A73DC0"/>
    <w:rsid w:val="00A7471A"/>
    <w:rsid w:val="00A74C0D"/>
    <w:rsid w:val="00A76760"/>
    <w:rsid w:val="00A770AC"/>
    <w:rsid w:val="00A77102"/>
    <w:rsid w:val="00A77F0D"/>
    <w:rsid w:val="00A807F0"/>
    <w:rsid w:val="00A81A50"/>
    <w:rsid w:val="00A8222E"/>
    <w:rsid w:val="00A84B20"/>
    <w:rsid w:val="00A8525C"/>
    <w:rsid w:val="00A86029"/>
    <w:rsid w:val="00A861CE"/>
    <w:rsid w:val="00A870F2"/>
    <w:rsid w:val="00A87CEA"/>
    <w:rsid w:val="00A9067A"/>
    <w:rsid w:val="00A909DB"/>
    <w:rsid w:val="00A92E8B"/>
    <w:rsid w:val="00A93C2A"/>
    <w:rsid w:val="00A94B9B"/>
    <w:rsid w:val="00A95382"/>
    <w:rsid w:val="00A95E6D"/>
    <w:rsid w:val="00A97832"/>
    <w:rsid w:val="00A97E6E"/>
    <w:rsid w:val="00AA06A2"/>
    <w:rsid w:val="00AA07C1"/>
    <w:rsid w:val="00AA16E7"/>
    <w:rsid w:val="00AA1E1F"/>
    <w:rsid w:val="00AA222F"/>
    <w:rsid w:val="00AA272B"/>
    <w:rsid w:val="00AA287B"/>
    <w:rsid w:val="00AA433A"/>
    <w:rsid w:val="00AA4583"/>
    <w:rsid w:val="00AA49D3"/>
    <w:rsid w:val="00AA4B28"/>
    <w:rsid w:val="00AA55A4"/>
    <w:rsid w:val="00AA5A9E"/>
    <w:rsid w:val="00AA619D"/>
    <w:rsid w:val="00AA65CB"/>
    <w:rsid w:val="00AA6765"/>
    <w:rsid w:val="00AA6864"/>
    <w:rsid w:val="00AA6BB6"/>
    <w:rsid w:val="00AB239F"/>
    <w:rsid w:val="00AB2DD4"/>
    <w:rsid w:val="00AB5731"/>
    <w:rsid w:val="00AB57AC"/>
    <w:rsid w:val="00AB5E0C"/>
    <w:rsid w:val="00AB7FA3"/>
    <w:rsid w:val="00AC0C44"/>
    <w:rsid w:val="00AC11AB"/>
    <w:rsid w:val="00AC18AD"/>
    <w:rsid w:val="00AC494C"/>
    <w:rsid w:val="00AC4F33"/>
    <w:rsid w:val="00AC6655"/>
    <w:rsid w:val="00AC6E11"/>
    <w:rsid w:val="00AC70FD"/>
    <w:rsid w:val="00AC71E4"/>
    <w:rsid w:val="00AC7323"/>
    <w:rsid w:val="00AD03D7"/>
    <w:rsid w:val="00AD0D43"/>
    <w:rsid w:val="00AD10F1"/>
    <w:rsid w:val="00AD17FD"/>
    <w:rsid w:val="00AD2286"/>
    <w:rsid w:val="00AD26E2"/>
    <w:rsid w:val="00AD2DA2"/>
    <w:rsid w:val="00AD3B18"/>
    <w:rsid w:val="00AD3BD5"/>
    <w:rsid w:val="00AD43B8"/>
    <w:rsid w:val="00AD48E6"/>
    <w:rsid w:val="00AD4920"/>
    <w:rsid w:val="00AD4B35"/>
    <w:rsid w:val="00AD5845"/>
    <w:rsid w:val="00AD5B24"/>
    <w:rsid w:val="00AD5E7D"/>
    <w:rsid w:val="00AD6BC8"/>
    <w:rsid w:val="00AE0263"/>
    <w:rsid w:val="00AE06B9"/>
    <w:rsid w:val="00AE0C31"/>
    <w:rsid w:val="00AE14E2"/>
    <w:rsid w:val="00AE1591"/>
    <w:rsid w:val="00AE1C71"/>
    <w:rsid w:val="00AE2BB2"/>
    <w:rsid w:val="00AE427B"/>
    <w:rsid w:val="00AE5CDA"/>
    <w:rsid w:val="00AE6709"/>
    <w:rsid w:val="00AF0088"/>
    <w:rsid w:val="00AF0E80"/>
    <w:rsid w:val="00AF11B3"/>
    <w:rsid w:val="00AF25E5"/>
    <w:rsid w:val="00AF273D"/>
    <w:rsid w:val="00AF2B65"/>
    <w:rsid w:val="00AF3CDE"/>
    <w:rsid w:val="00AF417C"/>
    <w:rsid w:val="00AF499C"/>
    <w:rsid w:val="00AF5248"/>
    <w:rsid w:val="00AF5B1C"/>
    <w:rsid w:val="00AF61F3"/>
    <w:rsid w:val="00AF645B"/>
    <w:rsid w:val="00AF7079"/>
    <w:rsid w:val="00AF71AE"/>
    <w:rsid w:val="00AF74B4"/>
    <w:rsid w:val="00AF7662"/>
    <w:rsid w:val="00B00511"/>
    <w:rsid w:val="00B00B11"/>
    <w:rsid w:val="00B00E62"/>
    <w:rsid w:val="00B01230"/>
    <w:rsid w:val="00B01E90"/>
    <w:rsid w:val="00B0222E"/>
    <w:rsid w:val="00B02EA1"/>
    <w:rsid w:val="00B0300F"/>
    <w:rsid w:val="00B04F22"/>
    <w:rsid w:val="00B05105"/>
    <w:rsid w:val="00B05224"/>
    <w:rsid w:val="00B070CD"/>
    <w:rsid w:val="00B12393"/>
    <w:rsid w:val="00B129B8"/>
    <w:rsid w:val="00B12AD1"/>
    <w:rsid w:val="00B14A7E"/>
    <w:rsid w:val="00B16420"/>
    <w:rsid w:val="00B17975"/>
    <w:rsid w:val="00B22117"/>
    <w:rsid w:val="00B22DFB"/>
    <w:rsid w:val="00B22F99"/>
    <w:rsid w:val="00B25077"/>
    <w:rsid w:val="00B2520F"/>
    <w:rsid w:val="00B27C98"/>
    <w:rsid w:val="00B30821"/>
    <w:rsid w:val="00B308DB"/>
    <w:rsid w:val="00B30A28"/>
    <w:rsid w:val="00B3120F"/>
    <w:rsid w:val="00B319FF"/>
    <w:rsid w:val="00B3240D"/>
    <w:rsid w:val="00B325E6"/>
    <w:rsid w:val="00B334B9"/>
    <w:rsid w:val="00B35665"/>
    <w:rsid w:val="00B35D47"/>
    <w:rsid w:val="00B364A8"/>
    <w:rsid w:val="00B367EA"/>
    <w:rsid w:val="00B36CC8"/>
    <w:rsid w:val="00B37F20"/>
    <w:rsid w:val="00B404BF"/>
    <w:rsid w:val="00B40940"/>
    <w:rsid w:val="00B40AD4"/>
    <w:rsid w:val="00B4183E"/>
    <w:rsid w:val="00B42004"/>
    <w:rsid w:val="00B42BFE"/>
    <w:rsid w:val="00B43839"/>
    <w:rsid w:val="00B44758"/>
    <w:rsid w:val="00B44B98"/>
    <w:rsid w:val="00B44C32"/>
    <w:rsid w:val="00B46838"/>
    <w:rsid w:val="00B47372"/>
    <w:rsid w:val="00B47928"/>
    <w:rsid w:val="00B47969"/>
    <w:rsid w:val="00B50432"/>
    <w:rsid w:val="00B51AAB"/>
    <w:rsid w:val="00B523D2"/>
    <w:rsid w:val="00B529C7"/>
    <w:rsid w:val="00B54C5F"/>
    <w:rsid w:val="00B54DF9"/>
    <w:rsid w:val="00B55ABD"/>
    <w:rsid w:val="00B55B1C"/>
    <w:rsid w:val="00B55D0F"/>
    <w:rsid w:val="00B561BB"/>
    <w:rsid w:val="00B56B1C"/>
    <w:rsid w:val="00B6133D"/>
    <w:rsid w:val="00B626B6"/>
    <w:rsid w:val="00B62D31"/>
    <w:rsid w:val="00B6346E"/>
    <w:rsid w:val="00B63A57"/>
    <w:rsid w:val="00B63E7C"/>
    <w:rsid w:val="00B647CD"/>
    <w:rsid w:val="00B651D0"/>
    <w:rsid w:val="00B65A60"/>
    <w:rsid w:val="00B65D9D"/>
    <w:rsid w:val="00B65DA9"/>
    <w:rsid w:val="00B669DA"/>
    <w:rsid w:val="00B676B7"/>
    <w:rsid w:val="00B67786"/>
    <w:rsid w:val="00B70462"/>
    <w:rsid w:val="00B711B4"/>
    <w:rsid w:val="00B71BCB"/>
    <w:rsid w:val="00B7234B"/>
    <w:rsid w:val="00B7288D"/>
    <w:rsid w:val="00B7303C"/>
    <w:rsid w:val="00B745B2"/>
    <w:rsid w:val="00B747B1"/>
    <w:rsid w:val="00B76F6A"/>
    <w:rsid w:val="00B81F39"/>
    <w:rsid w:val="00B826F2"/>
    <w:rsid w:val="00B82DDF"/>
    <w:rsid w:val="00B835D3"/>
    <w:rsid w:val="00B83868"/>
    <w:rsid w:val="00B839E5"/>
    <w:rsid w:val="00B85006"/>
    <w:rsid w:val="00B86249"/>
    <w:rsid w:val="00B90A6E"/>
    <w:rsid w:val="00B91D40"/>
    <w:rsid w:val="00B92CF0"/>
    <w:rsid w:val="00B9650B"/>
    <w:rsid w:val="00B96C9D"/>
    <w:rsid w:val="00B97074"/>
    <w:rsid w:val="00BA0EA1"/>
    <w:rsid w:val="00BA182B"/>
    <w:rsid w:val="00BA22A9"/>
    <w:rsid w:val="00BA2DCA"/>
    <w:rsid w:val="00BA58E5"/>
    <w:rsid w:val="00BA6402"/>
    <w:rsid w:val="00BA6737"/>
    <w:rsid w:val="00BA73F7"/>
    <w:rsid w:val="00BA7F6C"/>
    <w:rsid w:val="00BB07B9"/>
    <w:rsid w:val="00BB0BB6"/>
    <w:rsid w:val="00BB110D"/>
    <w:rsid w:val="00BB1C5C"/>
    <w:rsid w:val="00BB2175"/>
    <w:rsid w:val="00BB23E1"/>
    <w:rsid w:val="00BB2C9E"/>
    <w:rsid w:val="00BB49E1"/>
    <w:rsid w:val="00BB4B01"/>
    <w:rsid w:val="00BB6B8F"/>
    <w:rsid w:val="00BB6ED0"/>
    <w:rsid w:val="00BC01CD"/>
    <w:rsid w:val="00BC05CA"/>
    <w:rsid w:val="00BC0FE1"/>
    <w:rsid w:val="00BC340E"/>
    <w:rsid w:val="00BC53F3"/>
    <w:rsid w:val="00BC601A"/>
    <w:rsid w:val="00BC77EE"/>
    <w:rsid w:val="00BD0DC9"/>
    <w:rsid w:val="00BD105C"/>
    <w:rsid w:val="00BD1E68"/>
    <w:rsid w:val="00BD1E72"/>
    <w:rsid w:val="00BD249B"/>
    <w:rsid w:val="00BD2B26"/>
    <w:rsid w:val="00BD446D"/>
    <w:rsid w:val="00BD4605"/>
    <w:rsid w:val="00BD46A0"/>
    <w:rsid w:val="00BD4E14"/>
    <w:rsid w:val="00BD534F"/>
    <w:rsid w:val="00BD53E1"/>
    <w:rsid w:val="00BD568E"/>
    <w:rsid w:val="00BD6221"/>
    <w:rsid w:val="00BD67BE"/>
    <w:rsid w:val="00BD6ACD"/>
    <w:rsid w:val="00BD7302"/>
    <w:rsid w:val="00BD7D64"/>
    <w:rsid w:val="00BE00D0"/>
    <w:rsid w:val="00BE0691"/>
    <w:rsid w:val="00BE0F68"/>
    <w:rsid w:val="00BE1C1C"/>
    <w:rsid w:val="00BE2BB4"/>
    <w:rsid w:val="00BE6007"/>
    <w:rsid w:val="00BE6C7B"/>
    <w:rsid w:val="00BE70E4"/>
    <w:rsid w:val="00BF012E"/>
    <w:rsid w:val="00BF0A74"/>
    <w:rsid w:val="00BF193D"/>
    <w:rsid w:val="00BF1EEA"/>
    <w:rsid w:val="00BF268E"/>
    <w:rsid w:val="00BF45E0"/>
    <w:rsid w:val="00BF4F8F"/>
    <w:rsid w:val="00BF50D5"/>
    <w:rsid w:val="00BF523D"/>
    <w:rsid w:val="00BF5787"/>
    <w:rsid w:val="00BF59D9"/>
    <w:rsid w:val="00BF5A5C"/>
    <w:rsid w:val="00BF77E0"/>
    <w:rsid w:val="00BF784D"/>
    <w:rsid w:val="00C0234E"/>
    <w:rsid w:val="00C02B19"/>
    <w:rsid w:val="00C02E8C"/>
    <w:rsid w:val="00C037F7"/>
    <w:rsid w:val="00C040ED"/>
    <w:rsid w:val="00C042D4"/>
    <w:rsid w:val="00C04DDB"/>
    <w:rsid w:val="00C0542D"/>
    <w:rsid w:val="00C05532"/>
    <w:rsid w:val="00C05DF7"/>
    <w:rsid w:val="00C066C2"/>
    <w:rsid w:val="00C06AF4"/>
    <w:rsid w:val="00C0725F"/>
    <w:rsid w:val="00C07CD5"/>
    <w:rsid w:val="00C10755"/>
    <w:rsid w:val="00C11AC5"/>
    <w:rsid w:val="00C13D33"/>
    <w:rsid w:val="00C13E53"/>
    <w:rsid w:val="00C13F9E"/>
    <w:rsid w:val="00C14097"/>
    <w:rsid w:val="00C15275"/>
    <w:rsid w:val="00C163DF"/>
    <w:rsid w:val="00C16865"/>
    <w:rsid w:val="00C176DE"/>
    <w:rsid w:val="00C20694"/>
    <w:rsid w:val="00C206DD"/>
    <w:rsid w:val="00C20C34"/>
    <w:rsid w:val="00C21675"/>
    <w:rsid w:val="00C218FF"/>
    <w:rsid w:val="00C22504"/>
    <w:rsid w:val="00C228A9"/>
    <w:rsid w:val="00C237DF"/>
    <w:rsid w:val="00C248A7"/>
    <w:rsid w:val="00C249AB"/>
    <w:rsid w:val="00C25979"/>
    <w:rsid w:val="00C27B83"/>
    <w:rsid w:val="00C27BF3"/>
    <w:rsid w:val="00C31A29"/>
    <w:rsid w:val="00C31D3B"/>
    <w:rsid w:val="00C32651"/>
    <w:rsid w:val="00C32865"/>
    <w:rsid w:val="00C3550C"/>
    <w:rsid w:val="00C35B5B"/>
    <w:rsid w:val="00C35EFC"/>
    <w:rsid w:val="00C40708"/>
    <w:rsid w:val="00C40F32"/>
    <w:rsid w:val="00C41110"/>
    <w:rsid w:val="00C41C86"/>
    <w:rsid w:val="00C45D6D"/>
    <w:rsid w:val="00C466FF"/>
    <w:rsid w:val="00C50835"/>
    <w:rsid w:val="00C529AF"/>
    <w:rsid w:val="00C52A5D"/>
    <w:rsid w:val="00C53816"/>
    <w:rsid w:val="00C54EC5"/>
    <w:rsid w:val="00C55B26"/>
    <w:rsid w:val="00C56921"/>
    <w:rsid w:val="00C57F69"/>
    <w:rsid w:val="00C6037D"/>
    <w:rsid w:val="00C603F7"/>
    <w:rsid w:val="00C61A5D"/>
    <w:rsid w:val="00C61AC5"/>
    <w:rsid w:val="00C61C27"/>
    <w:rsid w:val="00C625AD"/>
    <w:rsid w:val="00C63093"/>
    <w:rsid w:val="00C6374A"/>
    <w:rsid w:val="00C658B2"/>
    <w:rsid w:val="00C66992"/>
    <w:rsid w:val="00C6728F"/>
    <w:rsid w:val="00C710D0"/>
    <w:rsid w:val="00C715E9"/>
    <w:rsid w:val="00C73E90"/>
    <w:rsid w:val="00C75031"/>
    <w:rsid w:val="00C76AEF"/>
    <w:rsid w:val="00C76B62"/>
    <w:rsid w:val="00C771EF"/>
    <w:rsid w:val="00C80918"/>
    <w:rsid w:val="00C80999"/>
    <w:rsid w:val="00C818BA"/>
    <w:rsid w:val="00C82378"/>
    <w:rsid w:val="00C82683"/>
    <w:rsid w:val="00C831BD"/>
    <w:rsid w:val="00C84385"/>
    <w:rsid w:val="00C84C22"/>
    <w:rsid w:val="00C853CB"/>
    <w:rsid w:val="00C861BB"/>
    <w:rsid w:val="00C9017E"/>
    <w:rsid w:val="00C9030F"/>
    <w:rsid w:val="00C912BC"/>
    <w:rsid w:val="00C91D8C"/>
    <w:rsid w:val="00C92A59"/>
    <w:rsid w:val="00C92D61"/>
    <w:rsid w:val="00C9386A"/>
    <w:rsid w:val="00C93CFA"/>
    <w:rsid w:val="00C94D46"/>
    <w:rsid w:val="00C950E8"/>
    <w:rsid w:val="00C97725"/>
    <w:rsid w:val="00C97EA7"/>
    <w:rsid w:val="00CA09CC"/>
    <w:rsid w:val="00CA17ED"/>
    <w:rsid w:val="00CA4B1C"/>
    <w:rsid w:val="00CA57E6"/>
    <w:rsid w:val="00CA6A21"/>
    <w:rsid w:val="00CA751F"/>
    <w:rsid w:val="00CB0358"/>
    <w:rsid w:val="00CB172F"/>
    <w:rsid w:val="00CB2A55"/>
    <w:rsid w:val="00CB2F95"/>
    <w:rsid w:val="00CB33F3"/>
    <w:rsid w:val="00CB3558"/>
    <w:rsid w:val="00CB365E"/>
    <w:rsid w:val="00CB37C0"/>
    <w:rsid w:val="00CB38CD"/>
    <w:rsid w:val="00CB39AF"/>
    <w:rsid w:val="00CB4CFA"/>
    <w:rsid w:val="00CB5867"/>
    <w:rsid w:val="00CB651C"/>
    <w:rsid w:val="00CB7B0A"/>
    <w:rsid w:val="00CC0C03"/>
    <w:rsid w:val="00CC10AC"/>
    <w:rsid w:val="00CC1E40"/>
    <w:rsid w:val="00CC45C9"/>
    <w:rsid w:val="00CC46C4"/>
    <w:rsid w:val="00CC5060"/>
    <w:rsid w:val="00CC5574"/>
    <w:rsid w:val="00CC5CEF"/>
    <w:rsid w:val="00CC6136"/>
    <w:rsid w:val="00CC64B6"/>
    <w:rsid w:val="00CC770D"/>
    <w:rsid w:val="00CD2CA6"/>
    <w:rsid w:val="00CD3F15"/>
    <w:rsid w:val="00CD4929"/>
    <w:rsid w:val="00CD7BF5"/>
    <w:rsid w:val="00CD7EA6"/>
    <w:rsid w:val="00CE088A"/>
    <w:rsid w:val="00CE0C83"/>
    <w:rsid w:val="00CE11FA"/>
    <w:rsid w:val="00CE1C50"/>
    <w:rsid w:val="00CE2002"/>
    <w:rsid w:val="00CE25E3"/>
    <w:rsid w:val="00CE368D"/>
    <w:rsid w:val="00CE4A28"/>
    <w:rsid w:val="00CE671D"/>
    <w:rsid w:val="00CE6759"/>
    <w:rsid w:val="00CE6A5A"/>
    <w:rsid w:val="00CE6D09"/>
    <w:rsid w:val="00CE757C"/>
    <w:rsid w:val="00CE7939"/>
    <w:rsid w:val="00CF0B3B"/>
    <w:rsid w:val="00CF0E3B"/>
    <w:rsid w:val="00CF179C"/>
    <w:rsid w:val="00CF1950"/>
    <w:rsid w:val="00CF3E9A"/>
    <w:rsid w:val="00CF4968"/>
    <w:rsid w:val="00CF4D60"/>
    <w:rsid w:val="00CF4D68"/>
    <w:rsid w:val="00CF4D99"/>
    <w:rsid w:val="00CF540F"/>
    <w:rsid w:val="00CF62D4"/>
    <w:rsid w:val="00CF70E0"/>
    <w:rsid w:val="00CF7BC7"/>
    <w:rsid w:val="00D00847"/>
    <w:rsid w:val="00D023A4"/>
    <w:rsid w:val="00D024D1"/>
    <w:rsid w:val="00D02947"/>
    <w:rsid w:val="00D02E5F"/>
    <w:rsid w:val="00D04573"/>
    <w:rsid w:val="00D0504B"/>
    <w:rsid w:val="00D05484"/>
    <w:rsid w:val="00D101AE"/>
    <w:rsid w:val="00D101F7"/>
    <w:rsid w:val="00D11080"/>
    <w:rsid w:val="00D11BE0"/>
    <w:rsid w:val="00D12086"/>
    <w:rsid w:val="00D13DBA"/>
    <w:rsid w:val="00D164BC"/>
    <w:rsid w:val="00D166CE"/>
    <w:rsid w:val="00D177B7"/>
    <w:rsid w:val="00D17921"/>
    <w:rsid w:val="00D17E4E"/>
    <w:rsid w:val="00D206FF"/>
    <w:rsid w:val="00D211EC"/>
    <w:rsid w:val="00D212E3"/>
    <w:rsid w:val="00D22060"/>
    <w:rsid w:val="00D227D8"/>
    <w:rsid w:val="00D24250"/>
    <w:rsid w:val="00D242CE"/>
    <w:rsid w:val="00D24EA9"/>
    <w:rsid w:val="00D2608F"/>
    <w:rsid w:val="00D27049"/>
    <w:rsid w:val="00D274B9"/>
    <w:rsid w:val="00D279E1"/>
    <w:rsid w:val="00D3053A"/>
    <w:rsid w:val="00D30C96"/>
    <w:rsid w:val="00D315BA"/>
    <w:rsid w:val="00D31D84"/>
    <w:rsid w:val="00D32056"/>
    <w:rsid w:val="00D320E2"/>
    <w:rsid w:val="00D32FC0"/>
    <w:rsid w:val="00D33A2B"/>
    <w:rsid w:val="00D33EA7"/>
    <w:rsid w:val="00D349DE"/>
    <w:rsid w:val="00D3567B"/>
    <w:rsid w:val="00D37083"/>
    <w:rsid w:val="00D3791E"/>
    <w:rsid w:val="00D403E0"/>
    <w:rsid w:val="00D406B6"/>
    <w:rsid w:val="00D40C45"/>
    <w:rsid w:val="00D41331"/>
    <w:rsid w:val="00D420A1"/>
    <w:rsid w:val="00D42993"/>
    <w:rsid w:val="00D43CE5"/>
    <w:rsid w:val="00D43D08"/>
    <w:rsid w:val="00D44A84"/>
    <w:rsid w:val="00D458C2"/>
    <w:rsid w:val="00D4610C"/>
    <w:rsid w:val="00D47E97"/>
    <w:rsid w:val="00D51381"/>
    <w:rsid w:val="00D528EF"/>
    <w:rsid w:val="00D52CA0"/>
    <w:rsid w:val="00D53597"/>
    <w:rsid w:val="00D53808"/>
    <w:rsid w:val="00D539E6"/>
    <w:rsid w:val="00D549DA"/>
    <w:rsid w:val="00D551B7"/>
    <w:rsid w:val="00D55866"/>
    <w:rsid w:val="00D55C90"/>
    <w:rsid w:val="00D562A6"/>
    <w:rsid w:val="00D56C51"/>
    <w:rsid w:val="00D57148"/>
    <w:rsid w:val="00D57F08"/>
    <w:rsid w:val="00D6120F"/>
    <w:rsid w:val="00D63C73"/>
    <w:rsid w:val="00D64C91"/>
    <w:rsid w:val="00D64F1E"/>
    <w:rsid w:val="00D65668"/>
    <w:rsid w:val="00D662E9"/>
    <w:rsid w:val="00D66D1E"/>
    <w:rsid w:val="00D67577"/>
    <w:rsid w:val="00D70597"/>
    <w:rsid w:val="00D70660"/>
    <w:rsid w:val="00D70851"/>
    <w:rsid w:val="00D71D9E"/>
    <w:rsid w:val="00D72611"/>
    <w:rsid w:val="00D73019"/>
    <w:rsid w:val="00D738FE"/>
    <w:rsid w:val="00D75792"/>
    <w:rsid w:val="00D7640D"/>
    <w:rsid w:val="00D7653E"/>
    <w:rsid w:val="00D77397"/>
    <w:rsid w:val="00D77A22"/>
    <w:rsid w:val="00D77B94"/>
    <w:rsid w:val="00D8108A"/>
    <w:rsid w:val="00D826ED"/>
    <w:rsid w:val="00D832C0"/>
    <w:rsid w:val="00D84D62"/>
    <w:rsid w:val="00D86A2E"/>
    <w:rsid w:val="00D878F8"/>
    <w:rsid w:val="00D918B2"/>
    <w:rsid w:val="00D921E1"/>
    <w:rsid w:val="00D92667"/>
    <w:rsid w:val="00D92761"/>
    <w:rsid w:val="00D94168"/>
    <w:rsid w:val="00D954E3"/>
    <w:rsid w:val="00D95527"/>
    <w:rsid w:val="00D95E79"/>
    <w:rsid w:val="00D9657E"/>
    <w:rsid w:val="00D96B15"/>
    <w:rsid w:val="00D970DD"/>
    <w:rsid w:val="00DA0FF2"/>
    <w:rsid w:val="00DA0FFF"/>
    <w:rsid w:val="00DA1DDF"/>
    <w:rsid w:val="00DA2A78"/>
    <w:rsid w:val="00DA3842"/>
    <w:rsid w:val="00DA4427"/>
    <w:rsid w:val="00DA4CD2"/>
    <w:rsid w:val="00DA654C"/>
    <w:rsid w:val="00DA7447"/>
    <w:rsid w:val="00DB15DC"/>
    <w:rsid w:val="00DB19C3"/>
    <w:rsid w:val="00DB2D06"/>
    <w:rsid w:val="00DB336E"/>
    <w:rsid w:val="00DB438F"/>
    <w:rsid w:val="00DB4E5C"/>
    <w:rsid w:val="00DB5875"/>
    <w:rsid w:val="00DB63A7"/>
    <w:rsid w:val="00DC0042"/>
    <w:rsid w:val="00DC17A6"/>
    <w:rsid w:val="00DC2040"/>
    <w:rsid w:val="00DC3832"/>
    <w:rsid w:val="00DC4406"/>
    <w:rsid w:val="00DC4880"/>
    <w:rsid w:val="00DC4B4C"/>
    <w:rsid w:val="00DC72E5"/>
    <w:rsid w:val="00DD0803"/>
    <w:rsid w:val="00DD0C78"/>
    <w:rsid w:val="00DD184B"/>
    <w:rsid w:val="00DD1E5F"/>
    <w:rsid w:val="00DD2838"/>
    <w:rsid w:val="00DD2E89"/>
    <w:rsid w:val="00DD32EF"/>
    <w:rsid w:val="00DD3799"/>
    <w:rsid w:val="00DD3BBA"/>
    <w:rsid w:val="00DD4913"/>
    <w:rsid w:val="00DD4929"/>
    <w:rsid w:val="00DD4DA0"/>
    <w:rsid w:val="00DD700F"/>
    <w:rsid w:val="00DD76D1"/>
    <w:rsid w:val="00DE0ADC"/>
    <w:rsid w:val="00DE18F7"/>
    <w:rsid w:val="00DE2744"/>
    <w:rsid w:val="00DE2D50"/>
    <w:rsid w:val="00DE2E35"/>
    <w:rsid w:val="00DE2F55"/>
    <w:rsid w:val="00DE44BE"/>
    <w:rsid w:val="00DE5573"/>
    <w:rsid w:val="00DE5C96"/>
    <w:rsid w:val="00DE5F2F"/>
    <w:rsid w:val="00DE65E5"/>
    <w:rsid w:val="00DE6764"/>
    <w:rsid w:val="00DE69BE"/>
    <w:rsid w:val="00DE6A2A"/>
    <w:rsid w:val="00DE6D6A"/>
    <w:rsid w:val="00DE6FFE"/>
    <w:rsid w:val="00DE73FF"/>
    <w:rsid w:val="00DE7583"/>
    <w:rsid w:val="00DF022B"/>
    <w:rsid w:val="00DF0282"/>
    <w:rsid w:val="00DF146E"/>
    <w:rsid w:val="00DF1788"/>
    <w:rsid w:val="00DF2628"/>
    <w:rsid w:val="00DF28A2"/>
    <w:rsid w:val="00DF4664"/>
    <w:rsid w:val="00DF580D"/>
    <w:rsid w:val="00DF6C01"/>
    <w:rsid w:val="00DF7F7C"/>
    <w:rsid w:val="00E00B6A"/>
    <w:rsid w:val="00E03EE8"/>
    <w:rsid w:val="00E0482E"/>
    <w:rsid w:val="00E05017"/>
    <w:rsid w:val="00E053A3"/>
    <w:rsid w:val="00E05DD3"/>
    <w:rsid w:val="00E06915"/>
    <w:rsid w:val="00E06DAB"/>
    <w:rsid w:val="00E0769B"/>
    <w:rsid w:val="00E07C98"/>
    <w:rsid w:val="00E101F2"/>
    <w:rsid w:val="00E112BE"/>
    <w:rsid w:val="00E113A2"/>
    <w:rsid w:val="00E11701"/>
    <w:rsid w:val="00E11ED4"/>
    <w:rsid w:val="00E12C3E"/>
    <w:rsid w:val="00E13A58"/>
    <w:rsid w:val="00E14D55"/>
    <w:rsid w:val="00E14EF3"/>
    <w:rsid w:val="00E1539F"/>
    <w:rsid w:val="00E1547B"/>
    <w:rsid w:val="00E161FC"/>
    <w:rsid w:val="00E16C83"/>
    <w:rsid w:val="00E2060E"/>
    <w:rsid w:val="00E21F01"/>
    <w:rsid w:val="00E23D0B"/>
    <w:rsid w:val="00E24C62"/>
    <w:rsid w:val="00E24D22"/>
    <w:rsid w:val="00E24E17"/>
    <w:rsid w:val="00E257B3"/>
    <w:rsid w:val="00E259CA"/>
    <w:rsid w:val="00E26F4A"/>
    <w:rsid w:val="00E273A3"/>
    <w:rsid w:val="00E30C0B"/>
    <w:rsid w:val="00E31CD1"/>
    <w:rsid w:val="00E31EB7"/>
    <w:rsid w:val="00E323F3"/>
    <w:rsid w:val="00E325B4"/>
    <w:rsid w:val="00E33397"/>
    <w:rsid w:val="00E3347A"/>
    <w:rsid w:val="00E335B6"/>
    <w:rsid w:val="00E33E68"/>
    <w:rsid w:val="00E34800"/>
    <w:rsid w:val="00E35989"/>
    <w:rsid w:val="00E35D15"/>
    <w:rsid w:val="00E35F42"/>
    <w:rsid w:val="00E370AE"/>
    <w:rsid w:val="00E379B8"/>
    <w:rsid w:val="00E4033D"/>
    <w:rsid w:val="00E42612"/>
    <w:rsid w:val="00E433AF"/>
    <w:rsid w:val="00E44142"/>
    <w:rsid w:val="00E4498A"/>
    <w:rsid w:val="00E44E5B"/>
    <w:rsid w:val="00E46075"/>
    <w:rsid w:val="00E52314"/>
    <w:rsid w:val="00E52AB5"/>
    <w:rsid w:val="00E53431"/>
    <w:rsid w:val="00E535C9"/>
    <w:rsid w:val="00E54E55"/>
    <w:rsid w:val="00E5546A"/>
    <w:rsid w:val="00E55892"/>
    <w:rsid w:val="00E56F18"/>
    <w:rsid w:val="00E57377"/>
    <w:rsid w:val="00E6062C"/>
    <w:rsid w:val="00E60D93"/>
    <w:rsid w:val="00E61A17"/>
    <w:rsid w:val="00E61D86"/>
    <w:rsid w:val="00E627EB"/>
    <w:rsid w:val="00E62D69"/>
    <w:rsid w:val="00E62E8A"/>
    <w:rsid w:val="00E65A18"/>
    <w:rsid w:val="00E66282"/>
    <w:rsid w:val="00E71386"/>
    <w:rsid w:val="00E724C4"/>
    <w:rsid w:val="00E7323F"/>
    <w:rsid w:val="00E75C8E"/>
    <w:rsid w:val="00E75F25"/>
    <w:rsid w:val="00E76D2A"/>
    <w:rsid w:val="00E7736B"/>
    <w:rsid w:val="00E7797D"/>
    <w:rsid w:val="00E81D8C"/>
    <w:rsid w:val="00E823C0"/>
    <w:rsid w:val="00E8336B"/>
    <w:rsid w:val="00E83976"/>
    <w:rsid w:val="00E85898"/>
    <w:rsid w:val="00E860B3"/>
    <w:rsid w:val="00E86D7C"/>
    <w:rsid w:val="00E86F6F"/>
    <w:rsid w:val="00E879A7"/>
    <w:rsid w:val="00E91918"/>
    <w:rsid w:val="00E91EE8"/>
    <w:rsid w:val="00E933A7"/>
    <w:rsid w:val="00E945EA"/>
    <w:rsid w:val="00E950BB"/>
    <w:rsid w:val="00E95988"/>
    <w:rsid w:val="00E9605D"/>
    <w:rsid w:val="00E97156"/>
    <w:rsid w:val="00E97826"/>
    <w:rsid w:val="00EA0194"/>
    <w:rsid w:val="00EA01BC"/>
    <w:rsid w:val="00EA0518"/>
    <w:rsid w:val="00EA235E"/>
    <w:rsid w:val="00EA31F2"/>
    <w:rsid w:val="00EA3451"/>
    <w:rsid w:val="00EA367A"/>
    <w:rsid w:val="00EA5222"/>
    <w:rsid w:val="00EA60B2"/>
    <w:rsid w:val="00EA61C2"/>
    <w:rsid w:val="00EA6F17"/>
    <w:rsid w:val="00EA72C1"/>
    <w:rsid w:val="00EA763A"/>
    <w:rsid w:val="00EA7BEE"/>
    <w:rsid w:val="00EA7FF0"/>
    <w:rsid w:val="00EB0940"/>
    <w:rsid w:val="00EB0BF5"/>
    <w:rsid w:val="00EB173D"/>
    <w:rsid w:val="00EB17DD"/>
    <w:rsid w:val="00EB1C9D"/>
    <w:rsid w:val="00EB1E0B"/>
    <w:rsid w:val="00EB1EC5"/>
    <w:rsid w:val="00EB2D40"/>
    <w:rsid w:val="00EB3176"/>
    <w:rsid w:val="00EB39A9"/>
    <w:rsid w:val="00EB40D4"/>
    <w:rsid w:val="00EB4CC8"/>
    <w:rsid w:val="00EB5B5C"/>
    <w:rsid w:val="00EB61A2"/>
    <w:rsid w:val="00EB7926"/>
    <w:rsid w:val="00EC00CA"/>
    <w:rsid w:val="00EC053F"/>
    <w:rsid w:val="00EC0F50"/>
    <w:rsid w:val="00EC1769"/>
    <w:rsid w:val="00EC185C"/>
    <w:rsid w:val="00EC3413"/>
    <w:rsid w:val="00EC3911"/>
    <w:rsid w:val="00EC3F32"/>
    <w:rsid w:val="00EC3FEE"/>
    <w:rsid w:val="00EC5C12"/>
    <w:rsid w:val="00EC61B2"/>
    <w:rsid w:val="00EC68D8"/>
    <w:rsid w:val="00ED0A09"/>
    <w:rsid w:val="00ED33AB"/>
    <w:rsid w:val="00ED4A61"/>
    <w:rsid w:val="00ED5B48"/>
    <w:rsid w:val="00ED6AB8"/>
    <w:rsid w:val="00ED6FD7"/>
    <w:rsid w:val="00ED7F0F"/>
    <w:rsid w:val="00EE03F5"/>
    <w:rsid w:val="00EE25B0"/>
    <w:rsid w:val="00EE39D2"/>
    <w:rsid w:val="00EE59E7"/>
    <w:rsid w:val="00EE5FD2"/>
    <w:rsid w:val="00EF04F1"/>
    <w:rsid w:val="00EF065E"/>
    <w:rsid w:val="00EF08AE"/>
    <w:rsid w:val="00EF0A13"/>
    <w:rsid w:val="00EF0B98"/>
    <w:rsid w:val="00EF1587"/>
    <w:rsid w:val="00EF1CE7"/>
    <w:rsid w:val="00EF2A62"/>
    <w:rsid w:val="00EF37A4"/>
    <w:rsid w:val="00EF4057"/>
    <w:rsid w:val="00EF430C"/>
    <w:rsid w:val="00EF590C"/>
    <w:rsid w:val="00EF627C"/>
    <w:rsid w:val="00EF689A"/>
    <w:rsid w:val="00F00195"/>
    <w:rsid w:val="00F00D09"/>
    <w:rsid w:val="00F015DF"/>
    <w:rsid w:val="00F03606"/>
    <w:rsid w:val="00F0427E"/>
    <w:rsid w:val="00F0433E"/>
    <w:rsid w:val="00F04F09"/>
    <w:rsid w:val="00F05DB3"/>
    <w:rsid w:val="00F07120"/>
    <w:rsid w:val="00F07405"/>
    <w:rsid w:val="00F07B1F"/>
    <w:rsid w:val="00F104F8"/>
    <w:rsid w:val="00F11152"/>
    <w:rsid w:val="00F1152E"/>
    <w:rsid w:val="00F11B55"/>
    <w:rsid w:val="00F11BC3"/>
    <w:rsid w:val="00F120D2"/>
    <w:rsid w:val="00F12B6A"/>
    <w:rsid w:val="00F13132"/>
    <w:rsid w:val="00F135D7"/>
    <w:rsid w:val="00F13DB6"/>
    <w:rsid w:val="00F1788C"/>
    <w:rsid w:val="00F17FCB"/>
    <w:rsid w:val="00F2042D"/>
    <w:rsid w:val="00F219C1"/>
    <w:rsid w:val="00F21CF3"/>
    <w:rsid w:val="00F23866"/>
    <w:rsid w:val="00F23E29"/>
    <w:rsid w:val="00F23EBF"/>
    <w:rsid w:val="00F246A2"/>
    <w:rsid w:val="00F26219"/>
    <w:rsid w:val="00F26463"/>
    <w:rsid w:val="00F2757D"/>
    <w:rsid w:val="00F275D5"/>
    <w:rsid w:val="00F27C95"/>
    <w:rsid w:val="00F30B88"/>
    <w:rsid w:val="00F3186F"/>
    <w:rsid w:val="00F335D3"/>
    <w:rsid w:val="00F33DAF"/>
    <w:rsid w:val="00F34DB1"/>
    <w:rsid w:val="00F357A1"/>
    <w:rsid w:val="00F365BC"/>
    <w:rsid w:val="00F36A0E"/>
    <w:rsid w:val="00F36BB0"/>
    <w:rsid w:val="00F37540"/>
    <w:rsid w:val="00F375C3"/>
    <w:rsid w:val="00F40174"/>
    <w:rsid w:val="00F402D8"/>
    <w:rsid w:val="00F4088B"/>
    <w:rsid w:val="00F4150E"/>
    <w:rsid w:val="00F42061"/>
    <w:rsid w:val="00F4210C"/>
    <w:rsid w:val="00F427EA"/>
    <w:rsid w:val="00F42876"/>
    <w:rsid w:val="00F43DC2"/>
    <w:rsid w:val="00F43EA3"/>
    <w:rsid w:val="00F44802"/>
    <w:rsid w:val="00F45BCB"/>
    <w:rsid w:val="00F5145D"/>
    <w:rsid w:val="00F5168B"/>
    <w:rsid w:val="00F51C98"/>
    <w:rsid w:val="00F51D2E"/>
    <w:rsid w:val="00F51E94"/>
    <w:rsid w:val="00F54A03"/>
    <w:rsid w:val="00F558C2"/>
    <w:rsid w:val="00F56203"/>
    <w:rsid w:val="00F56EBD"/>
    <w:rsid w:val="00F5768A"/>
    <w:rsid w:val="00F637DF"/>
    <w:rsid w:val="00F64DA9"/>
    <w:rsid w:val="00F65278"/>
    <w:rsid w:val="00F65598"/>
    <w:rsid w:val="00F65ECA"/>
    <w:rsid w:val="00F6713E"/>
    <w:rsid w:val="00F677A0"/>
    <w:rsid w:val="00F6789A"/>
    <w:rsid w:val="00F706D0"/>
    <w:rsid w:val="00F7081B"/>
    <w:rsid w:val="00F70ABD"/>
    <w:rsid w:val="00F71A83"/>
    <w:rsid w:val="00F72461"/>
    <w:rsid w:val="00F73335"/>
    <w:rsid w:val="00F74212"/>
    <w:rsid w:val="00F7532D"/>
    <w:rsid w:val="00F760FE"/>
    <w:rsid w:val="00F764B5"/>
    <w:rsid w:val="00F76EAD"/>
    <w:rsid w:val="00F776D5"/>
    <w:rsid w:val="00F779F6"/>
    <w:rsid w:val="00F77E42"/>
    <w:rsid w:val="00F808C0"/>
    <w:rsid w:val="00F82FFA"/>
    <w:rsid w:val="00F83038"/>
    <w:rsid w:val="00F832BD"/>
    <w:rsid w:val="00F83C61"/>
    <w:rsid w:val="00F84BA5"/>
    <w:rsid w:val="00F87951"/>
    <w:rsid w:val="00F90C22"/>
    <w:rsid w:val="00F912FC"/>
    <w:rsid w:val="00F9152B"/>
    <w:rsid w:val="00F91586"/>
    <w:rsid w:val="00F91637"/>
    <w:rsid w:val="00F91A72"/>
    <w:rsid w:val="00F91BB4"/>
    <w:rsid w:val="00F929B3"/>
    <w:rsid w:val="00F932C4"/>
    <w:rsid w:val="00F93B31"/>
    <w:rsid w:val="00F94206"/>
    <w:rsid w:val="00F94421"/>
    <w:rsid w:val="00F94A63"/>
    <w:rsid w:val="00F95CD7"/>
    <w:rsid w:val="00F96E09"/>
    <w:rsid w:val="00F9753F"/>
    <w:rsid w:val="00F97C9F"/>
    <w:rsid w:val="00FA116F"/>
    <w:rsid w:val="00FA143B"/>
    <w:rsid w:val="00FA2CF5"/>
    <w:rsid w:val="00FA3B90"/>
    <w:rsid w:val="00FA58BA"/>
    <w:rsid w:val="00FA5E5F"/>
    <w:rsid w:val="00FA657A"/>
    <w:rsid w:val="00FA6965"/>
    <w:rsid w:val="00FA74A4"/>
    <w:rsid w:val="00FA7EA2"/>
    <w:rsid w:val="00FB0935"/>
    <w:rsid w:val="00FB0C9B"/>
    <w:rsid w:val="00FB0DE8"/>
    <w:rsid w:val="00FB2005"/>
    <w:rsid w:val="00FB32A0"/>
    <w:rsid w:val="00FB3603"/>
    <w:rsid w:val="00FB373E"/>
    <w:rsid w:val="00FB3760"/>
    <w:rsid w:val="00FB474E"/>
    <w:rsid w:val="00FB551C"/>
    <w:rsid w:val="00FB639A"/>
    <w:rsid w:val="00FB6ADF"/>
    <w:rsid w:val="00FB7528"/>
    <w:rsid w:val="00FB784F"/>
    <w:rsid w:val="00FC12CD"/>
    <w:rsid w:val="00FC239A"/>
    <w:rsid w:val="00FC27DB"/>
    <w:rsid w:val="00FC3805"/>
    <w:rsid w:val="00FC4CF9"/>
    <w:rsid w:val="00FC5EDC"/>
    <w:rsid w:val="00FC659C"/>
    <w:rsid w:val="00FC6E55"/>
    <w:rsid w:val="00FC782A"/>
    <w:rsid w:val="00FD019E"/>
    <w:rsid w:val="00FD19B2"/>
    <w:rsid w:val="00FD211A"/>
    <w:rsid w:val="00FD361F"/>
    <w:rsid w:val="00FD5047"/>
    <w:rsid w:val="00FD52AB"/>
    <w:rsid w:val="00FD546C"/>
    <w:rsid w:val="00FD6D27"/>
    <w:rsid w:val="00FE0214"/>
    <w:rsid w:val="00FE035E"/>
    <w:rsid w:val="00FE03A5"/>
    <w:rsid w:val="00FE05BA"/>
    <w:rsid w:val="00FE2D74"/>
    <w:rsid w:val="00FE3777"/>
    <w:rsid w:val="00FE3AD8"/>
    <w:rsid w:val="00FE3F3B"/>
    <w:rsid w:val="00FE50EF"/>
    <w:rsid w:val="00FE55EF"/>
    <w:rsid w:val="00FE66C3"/>
    <w:rsid w:val="00FE739D"/>
    <w:rsid w:val="00FE766F"/>
    <w:rsid w:val="00FF042E"/>
    <w:rsid w:val="00FF1C69"/>
    <w:rsid w:val="00FF2C7F"/>
    <w:rsid w:val="00FF3FCB"/>
    <w:rsid w:val="00FF4F6D"/>
    <w:rsid w:val="00FF507C"/>
    <w:rsid w:val="00FF5171"/>
    <w:rsid w:val="00FF7376"/>
    <w:rsid w:val="00FF7C74"/>
    <w:rsid w:val="00FF7D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3B022"/>
  <w15:docId w15:val="{AC17BF5B-AAAB-4440-A4F7-89262CB1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7784"/>
    <w:pPr>
      <w:spacing w:after="0" w:line="300" w:lineRule="atLeast"/>
    </w:pPr>
    <w:rPr>
      <w:lang w:val="en-GB"/>
    </w:rPr>
  </w:style>
  <w:style w:type="paragraph" w:styleId="Titolo1">
    <w:name w:val="heading 1"/>
    <w:basedOn w:val="Normale"/>
    <w:next w:val="Normale"/>
    <w:link w:val="Titolo1Carattere"/>
    <w:uiPriority w:val="9"/>
    <w:semiHidden/>
    <w:qFormat/>
    <w:rsid w:val="001E715C"/>
    <w:pPr>
      <w:keepNext/>
      <w:keepLines/>
      <w:spacing w:before="240"/>
      <w:outlineLvl w:val="0"/>
    </w:pPr>
    <w:rPr>
      <w:rFonts w:asciiTheme="majorHAnsi" w:eastAsiaTheme="majorEastAsia" w:hAnsiTheme="majorHAnsi" w:cstheme="majorBidi"/>
      <w:color w:val="00548C" w:themeColor="accent1" w:themeShade="BF"/>
      <w:sz w:val="32"/>
      <w:szCs w:val="32"/>
    </w:rPr>
  </w:style>
  <w:style w:type="paragraph" w:styleId="Titolo2">
    <w:name w:val="heading 2"/>
    <w:basedOn w:val="Normale"/>
    <w:next w:val="Normale"/>
    <w:link w:val="Titolo2Carattere"/>
    <w:uiPriority w:val="9"/>
    <w:semiHidden/>
    <w:qFormat/>
    <w:rsid w:val="001E715C"/>
    <w:pPr>
      <w:keepNext/>
      <w:keepLines/>
      <w:spacing w:before="40"/>
      <w:outlineLvl w:val="1"/>
    </w:pPr>
    <w:rPr>
      <w:rFonts w:asciiTheme="majorHAnsi" w:eastAsiaTheme="majorEastAsia" w:hAnsiTheme="majorHAnsi" w:cstheme="majorBidi"/>
      <w:color w:val="00548C"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E715C"/>
    <w:pPr>
      <w:tabs>
        <w:tab w:val="center" w:pos="4703"/>
        <w:tab w:val="right" w:pos="9406"/>
      </w:tabs>
      <w:spacing w:line="240" w:lineRule="exact"/>
    </w:pPr>
  </w:style>
  <w:style w:type="character" w:customStyle="1" w:styleId="IntestazioneCarattere">
    <w:name w:val="Intestazione Carattere"/>
    <w:basedOn w:val="Carpredefinitoparagrafo"/>
    <w:link w:val="Intestazione"/>
    <w:uiPriority w:val="99"/>
    <w:rsid w:val="001E715C"/>
    <w:rPr>
      <w:sz w:val="20"/>
    </w:rPr>
  </w:style>
  <w:style w:type="paragraph" w:styleId="Pidipagina">
    <w:name w:val="footer"/>
    <w:basedOn w:val="Normale"/>
    <w:link w:val="PidipaginaCarattere"/>
    <w:uiPriority w:val="99"/>
    <w:unhideWhenUsed/>
    <w:rsid w:val="001E715C"/>
    <w:pPr>
      <w:tabs>
        <w:tab w:val="center" w:pos="4703"/>
        <w:tab w:val="right" w:pos="9406"/>
      </w:tabs>
      <w:spacing w:line="240" w:lineRule="exact"/>
    </w:pPr>
  </w:style>
  <w:style w:type="character" w:customStyle="1" w:styleId="PidipaginaCarattere">
    <w:name w:val="Piè di pagina Carattere"/>
    <w:basedOn w:val="Carpredefinitoparagrafo"/>
    <w:link w:val="Pidipagina"/>
    <w:uiPriority w:val="99"/>
    <w:rsid w:val="001E715C"/>
    <w:rPr>
      <w:sz w:val="20"/>
    </w:rPr>
  </w:style>
  <w:style w:type="paragraph" w:styleId="Nessunaspaziatura">
    <w:name w:val="No Spacing"/>
    <w:uiPriority w:val="1"/>
    <w:semiHidden/>
    <w:qFormat/>
    <w:rsid w:val="001E715C"/>
    <w:pPr>
      <w:spacing w:after="0" w:line="240" w:lineRule="auto"/>
    </w:pPr>
    <w:rPr>
      <w:sz w:val="20"/>
    </w:rPr>
  </w:style>
  <w:style w:type="character" w:customStyle="1" w:styleId="Titolo1Carattere">
    <w:name w:val="Titolo 1 Carattere"/>
    <w:basedOn w:val="Carpredefinitoparagrafo"/>
    <w:link w:val="Titolo1"/>
    <w:uiPriority w:val="9"/>
    <w:semiHidden/>
    <w:rsid w:val="001E715C"/>
    <w:rPr>
      <w:rFonts w:asciiTheme="majorHAnsi" w:eastAsiaTheme="majorEastAsia" w:hAnsiTheme="majorHAnsi" w:cstheme="majorBidi"/>
      <w:color w:val="00548C" w:themeColor="accent1" w:themeShade="BF"/>
      <w:sz w:val="32"/>
      <w:szCs w:val="32"/>
    </w:rPr>
  </w:style>
  <w:style w:type="character" w:customStyle="1" w:styleId="Titolo2Carattere">
    <w:name w:val="Titolo 2 Carattere"/>
    <w:basedOn w:val="Carpredefinitoparagrafo"/>
    <w:link w:val="Titolo2"/>
    <w:uiPriority w:val="9"/>
    <w:semiHidden/>
    <w:rsid w:val="001E715C"/>
    <w:rPr>
      <w:rFonts w:asciiTheme="majorHAnsi" w:eastAsiaTheme="majorEastAsia" w:hAnsiTheme="majorHAnsi" w:cstheme="majorBidi"/>
      <w:color w:val="00548C" w:themeColor="accent1" w:themeShade="BF"/>
      <w:sz w:val="26"/>
      <w:szCs w:val="26"/>
    </w:rPr>
  </w:style>
  <w:style w:type="paragraph" w:styleId="Titolo">
    <w:name w:val="Title"/>
    <w:basedOn w:val="Normale"/>
    <w:next w:val="Normale"/>
    <w:link w:val="TitoloCarattere"/>
    <w:uiPriority w:val="10"/>
    <w:semiHidden/>
    <w:qFormat/>
    <w:rsid w:val="001E715C"/>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semiHidden/>
    <w:rsid w:val="001E715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semiHidden/>
    <w:qFormat/>
    <w:rsid w:val="00E379B8"/>
    <w:pPr>
      <w:numPr>
        <w:ilvl w:val="1"/>
      </w:numPr>
      <w:spacing w:line="280" w:lineRule="atLeast"/>
    </w:pPr>
    <w:rPr>
      <w:rFonts w:asciiTheme="majorHAnsi" w:eastAsiaTheme="minorEastAsia" w:hAnsiTheme="majorHAnsi"/>
      <w:color w:val="666666" w:themeColor="text2"/>
      <w:sz w:val="24"/>
    </w:rPr>
  </w:style>
  <w:style w:type="character" w:customStyle="1" w:styleId="SottotitoloCarattere">
    <w:name w:val="Sottotitolo Carattere"/>
    <w:basedOn w:val="Carpredefinitoparagrafo"/>
    <w:link w:val="Sottotitolo"/>
    <w:uiPriority w:val="11"/>
    <w:semiHidden/>
    <w:rsid w:val="00F4150E"/>
    <w:rPr>
      <w:rFonts w:asciiTheme="majorHAnsi" w:eastAsiaTheme="minorEastAsia" w:hAnsiTheme="majorHAnsi"/>
      <w:color w:val="666666" w:themeColor="text2"/>
      <w:sz w:val="24"/>
      <w:lang w:val="en-GB"/>
    </w:rPr>
  </w:style>
  <w:style w:type="character" w:styleId="Enfasidelicata">
    <w:name w:val="Subtle Emphasis"/>
    <w:basedOn w:val="Carpredefinitoparagrafo"/>
    <w:uiPriority w:val="19"/>
    <w:semiHidden/>
    <w:qFormat/>
    <w:rsid w:val="001E715C"/>
    <w:rPr>
      <w:i/>
      <w:iCs/>
      <w:color w:val="404040" w:themeColor="text1" w:themeTint="BF"/>
    </w:rPr>
  </w:style>
  <w:style w:type="character" w:styleId="Enfasicorsivo">
    <w:name w:val="Emphasis"/>
    <w:basedOn w:val="Carpredefinitoparagrafo"/>
    <w:uiPriority w:val="20"/>
    <w:qFormat/>
    <w:rsid w:val="001E715C"/>
    <w:rPr>
      <w:i/>
      <w:iCs/>
    </w:rPr>
  </w:style>
  <w:style w:type="character" w:styleId="Enfasiintensa">
    <w:name w:val="Intense Emphasis"/>
    <w:basedOn w:val="Carpredefinitoparagrafo"/>
    <w:uiPriority w:val="21"/>
    <w:semiHidden/>
    <w:qFormat/>
    <w:rsid w:val="001E715C"/>
    <w:rPr>
      <w:i/>
      <w:iCs/>
      <w:color w:val="0072BC" w:themeColor="accent1"/>
    </w:rPr>
  </w:style>
  <w:style w:type="character" w:styleId="Enfasigrassetto">
    <w:name w:val="Strong"/>
    <w:basedOn w:val="Carpredefinitoparagrafo"/>
    <w:uiPriority w:val="22"/>
    <w:qFormat/>
    <w:rsid w:val="001E715C"/>
    <w:rPr>
      <w:b/>
      <w:bCs/>
    </w:rPr>
  </w:style>
  <w:style w:type="paragraph" w:styleId="Citazione">
    <w:name w:val="Quote"/>
    <w:basedOn w:val="Normale"/>
    <w:next w:val="Normale"/>
    <w:link w:val="CitazioneCarattere"/>
    <w:uiPriority w:val="29"/>
    <w:semiHidden/>
    <w:qFormat/>
    <w:rsid w:val="001E715C"/>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semiHidden/>
    <w:rsid w:val="001E715C"/>
    <w:rPr>
      <w:i/>
      <w:iCs/>
      <w:color w:val="404040" w:themeColor="text1" w:themeTint="BF"/>
      <w:sz w:val="20"/>
    </w:rPr>
  </w:style>
  <w:style w:type="paragraph" w:styleId="Citazioneintensa">
    <w:name w:val="Intense Quote"/>
    <w:basedOn w:val="Normale"/>
    <w:next w:val="Normale"/>
    <w:link w:val="CitazioneintensaCarattere"/>
    <w:uiPriority w:val="30"/>
    <w:semiHidden/>
    <w:qFormat/>
    <w:rsid w:val="001E715C"/>
    <w:pPr>
      <w:pBdr>
        <w:top w:val="single" w:sz="4" w:space="10" w:color="0072BC" w:themeColor="accent1"/>
        <w:bottom w:val="single" w:sz="4" w:space="10" w:color="0072BC" w:themeColor="accent1"/>
      </w:pBdr>
      <w:spacing w:before="360" w:after="360"/>
      <w:ind w:left="864" w:right="864"/>
      <w:jc w:val="center"/>
    </w:pPr>
    <w:rPr>
      <w:i/>
      <w:iCs/>
      <w:color w:val="0072BC" w:themeColor="accent1"/>
    </w:rPr>
  </w:style>
  <w:style w:type="character" w:customStyle="1" w:styleId="CitazioneintensaCarattere">
    <w:name w:val="Citazione intensa Carattere"/>
    <w:basedOn w:val="Carpredefinitoparagrafo"/>
    <w:link w:val="Citazioneintensa"/>
    <w:uiPriority w:val="30"/>
    <w:semiHidden/>
    <w:rsid w:val="001E715C"/>
    <w:rPr>
      <w:i/>
      <w:iCs/>
      <w:color w:val="0072BC" w:themeColor="accent1"/>
      <w:sz w:val="20"/>
    </w:rPr>
  </w:style>
  <w:style w:type="character" w:styleId="Riferimentodelicato">
    <w:name w:val="Subtle Reference"/>
    <w:basedOn w:val="Carpredefinitoparagrafo"/>
    <w:uiPriority w:val="31"/>
    <w:semiHidden/>
    <w:qFormat/>
    <w:rsid w:val="001E715C"/>
    <w:rPr>
      <w:smallCaps/>
      <w:color w:val="5A5A5A" w:themeColor="text1" w:themeTint="A5"/>
    </w:rPr>
  </w:style>
  <w:style w:type="character" w:styleId="Riferimentointenso">
    <w:name w:val="Intense Reference"/>
    <w:basedOn w:val="Carpredefinitoparagrafo"/>
    <w:uiPriority w:val="32"/>
    <w:semiHidden/>
    <w:qFormat/>
    <w:rsid w:val="001E715C"/>
    <w:rPr>
      <w:b/>
      <w:bCs/>
      <w:smallCaps/>
      <w:color w:val="0072BC" w:themeColor="accent1"/>
      <w:spacing w:val="5"/>
    </w:rPr>
  </w:style>
  <w:style w:type="character" w:styleId="Titolodellibro">
    <w:name w:val="Book Title"/>
    <w:basedOn w:val="Carpredefinitoparagrafo"/>
    <w:uiPriority w:val="33"/>
    <w:semiHidden/>
    <w:qFormat/>
    <w:rsid w:val="001E715C"/>
    <w:rPr>
      <w:b/>
      <w:bCs/>
      <w:i/>
      <w:iCs/>
      <w:spacing w:val="5"/>
    </w:rPr>
  </w:style>
  <w:style w:type="paragraph" w:styleId="Paragrafoelenco">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e"/>
    <w:link w:val="ParagrafoelencoCarattere"/>
    <w:uiPriority w:val="34"/>
    <w:qFormat/>
    <w:rsid w:val="001E715C"/>
    <w:pPr>
      <w:ind w:left="720"/>
      <w:contextualSpacing/>
    </w:pPr>
  </w:style>
  <w:style w:type="paragraph" w:customStyle="1" w:styleId="Text-Maintext">
    <w:name w:val="Text - Main text"/>
    <w:basedOn w:val="Normale"/>
    <w:qFormat/>
    <w:rsid w:val="003F2966"/>
    <w:rPr>
      <w:sz w:val="20"/>
    </w:rPr>
  </w:style>
  <w:style w:type="table" w:styleId="Grigliatabella">
    <w:name w:val="Table Grid"/>
    <w:basedOn w:val="Tabellanormale"/>
    <w:uiPriority w:val="39"/>
    <w:rsid w:val="000E5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Text-Maintext"/>
    <w:next w:val="Text-Maintext"/>
    <w:qFormat/>
    <w:rsid w:val="00082A7B"/>
    <w:pPr>
      <w:spacing w:line="560" w:lineRule="atLeast"/>
    </w:pPr>
    <w:rPr>
      <w:rFonts w:asciiTheme="majorHAnsi" w:hAnsiTheme="majorHAnsi"/>
      <w:color w:val="0072BC" w:themeColor="accent1"/>
      <w:sz w:val="48"/>
    </w:rPr>
  </w:style>
  <w:style w:type="paragraph" w:customStyle="1" w:styleId="Picture">
    <w:name w:val="Picture"/>
    <w:basedOn w:val="Normale"/>
    <w:qFormat/>
    <w:rsid w:val="00F637DF"/>
    <w:pPr>
      <w:ind w:left="-28"/>
      <w:jc w:val="center"/>
    </w:pPr>
  </w:style>
  <w:style w:type="paragraph" w:customStyle="1" w:styleId="Title2">
    <w:name w:val="Title 2"/>
    <w:basedOn w:val="Text-Maintext"/>
    <w:next w:val="Text-Maintext"/>
    <w:qFormat/>
    <w:rsid w:val="00082A7B"/>
    <w:rPr>
      <w:rFonts w:asciiTheme="majorHAnsi" w:hAnsiTheme="majorHAnsi"/>
      <w:color w:val="0072BC" w:themeColor="accent1"/>
      <w:sz w:val="30"/>
    </w:rPr>
  </w:style>
  <w:style w:type="paragraph" w:customStyle="1" w:styleId="Text-Interpictogramme">
    <w:name w:val="Text - Inter pictogramme"/>
    <w:basedOn w:val="Text-Maintext"/>
    <w:next w:val="Title3"/>
    <w:qFormat/>
    <w:rsid w:val="006E4F5D"/>
    <w:pPr>
      <w:spacing w:line="600" w:lineRule="exact"/>
    </w:pPr>
    <w:rPr>
      <w:color w:val="0072BC" w:themeColor="accent1"/>
      <w:sz w:val="48"/>
    </w:rPr>
  </w:style>
  <w:style w:type="character" w:styleId="Collegamentoipertestuale">
    <w:name w:val="Hyperlink"/>
    <w:basedOn w:val="Carpredefinitoparagrafo"/>
    <w:uiPriority w:val="99"/>
    <w:semiHidden/>
    <w:rsid w:val="0043263A"/>
    <w:rPr>
      <w:color w:val="0072BC" w:themeColor="hyperlink"/>
      <w:u w:val="none"/>
    </w:rPr>
  </w:style>
  <w:style w:type="paragraph" w:styleId="Testofumetto">
    <w:name w:val="Balloon Text"/>
    <w:basedOn w:val="Normale"/>
    <w:link w:val="TestofumettoCarattere"/>
    <w:uiPriority w:val="99"/>
    <w:semiHidden/>
    <w:unhideWhenUsed/>
    <w:rsid w:val="00611841"/>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1841"/>
    <w:rPr>
      <w:rFonts w:ascii="Tahoma" w:hAnsi="Tahoma" w:cs="Tahoma"/>
      <w:sz w:val="16"/>
      <w:szCs w:val="16"/>
      <w:lang w:val="en-GB"/>
    </w:rPr>
  </w:style>
  <w:style w:type="paragraph" w:customStyle="1" w:styleId="Title-Footer">
    <w:name w:val="Title - Footer"/>
    <w:basedOn w:val="Normale"/>
    <w:qFormat/>
    <w:rsid w:val="00235133"/>
    <w:pPr>
      <w:framePr w:wrap="around" w:vAnchor="page" w:hAnchor="page" w:xAlign="center" w:yAlign="bottom"/>
      <w:spacing w:line="240" w:lineRule="atLeast"/>
    </w:pPr>
    <w:rPr>
      <w:rFonts w:asciiTheme="majorHAnsi" w:hAnsiTheme="majorHAnsi"/>
      <w:color w:val="0072BC" w:themeColor="accent1"/>
    </w:rPr>
  </w:style>
  <w:style w:type="paragraph" w:customStyle="1" w:styleId="Text-Footer">
    <w:name w:val="Text - Footer"/>
    <w:basedOn w:val="Normale"/>
    <w:qFormat/>
    <w:rsid w:val="00235133"/>
    <w:pPr>
      <w:spacing w:line="240" w:lineRule="atLeast"/>
      <w:jc w:val="right"/>
    </w:pPr>
    <w:rPr>
      <w:color w:val="0072BC" w:themeColor="accent1"/>
    </w:rPr>
  </w:style>
  <w:style w:type="paragraph" w:customStyle="1" w:styleId="Title-Header">
    <w:name w:val="Title - Header"/>
    <w:basedOn w:val="Normale"/>
    <w:qFormat/>
    <w:rsid w:val="00C6728F"/>
    <w:pPr>
      <w:framePr w:wrap="around" w:vAnchor="page" w:hAnchor="page" w:x="5955" w:y="1209"/>
      <w:spacing w:line="384" w:lineRule="atLeast"/>
      <w:jc w:val="right"/>
    </w:pPr>
    <w:rPr>
      <w:rFonts w:asciiTheme="majorHAnsi" w:hAnsiTheme="majorHAnsi"/>
      <w:caps/>
      <w:color w:val="0072BC" w:themeColor="accent1"/>
      <w:sz w:val="32"/>
    </w:rPr>
  </w:style>
  <w:style w:type="paragraph" w:customStyle="1" w:styleId="Title-Headercontinued">
    <w:name w:val="Title - Header continued"/>
    <w:basedOn w:val="Title-Header"/>
    <w:qFormat/>
    <w:rsid w:val="003F2966"/>
    <w:pPr>
      <w:framePr w:wrap="around" w:y="772"/>
      <w:spacing w:line="240" w:lineRule="atLeast"/>
    </w:pPr>
    <w:rPr>
      <w:color w:val="666666" w:themeColor="text2"/>
      <w:sz w:val="20"/>
    </w:rPr>
  </w:style>
  <w:style w:type="paragraph" w:customStyle="1" w:styleId="Title5">
    <w:name w:val="Title 5"/>
    <w:basedOn w:val="Text-Maintext"/>
    <w:next w:val="Text-Maintext"/>
    <w:qFormat/>
    <w:rsid w:val="003066E9"/>
    <w:rPr>
      <w:rFonts w:asciiTheme="majorHAnsi" w:hAnsiTheme="majorHAnsi"/>
      <w:b/>
      <w:color w:val="0072BC" w:themeColor="accent1"/>
    </w:rPr>
  </w:style>
  <w:style w:type="paragraph" w:customStyle="1" w:styleId="Title4">
    <w:name w:val="Title 4"/>
    <w:basedOn w:val="Text-Maintext"/>
    <w:next w:val="Text-Maintext"/>
    <w:qFormat/>
    <w:rsid w:val="003066E9"/>
    <w:rPr>
      <w:rFonts w:asciiTheme="majorHAnsi" w:hAnsiTheme="majorHAnsi"/>
      <w:caps/>
    </w:rPr>
  </w:style>
  <w:style w:type="paragraph" w:customStyle="1" w:styleId="Text-Bullet">
    <w:name w:val="Text - Bullet"/>
    <w:basedOn w:val="Text-Maintext"/>
    <w:qFormat/>
    <w:rsid w:val="003066E9"/>
    <w:pPr>
      <w:numPr>
        <w:numId w:val="1"/>
      </w:numPr>
    </w:pPr>
  </w:style>
  <w:style w:type="paragraph" w:customStyle="1" w:styleId="Text-Caption">
    <w:name w:val="Text - Caption"/>
    <w:basedOn w:val="Normale"/>
    <w:qFormat/>
    <w:rsid w:val="00403B1A"/>
    <w:pPr>
      <w:spacing w:line="192" w:lineRule="atLeast"/>
    </w:pPr>
    <w:rPr>
      <w:i/>
      <w:sz w:val="16"/>
    </w:rPr>
  </w:style>
  <w:style w:type="paragraph" w:customStyle="1" w:styleId="Title-Relations">
    <w:name w:val="Title - Relations"/>
    <w:basedOn w:val="Normale"/>
    <w:qFormat/>
    <w:rsid w:val="001B4F0F"/>
    <w:pPr>
      <w:framePr w:w="7938" w:h="7796" w:wrap="notBeside" w:vAnchor="page" w:hAnchor="page" w:xAlign="center" w:yAlign="bottom" w:anchorLock="1"/>
    </w:pPr>
    <w:rPr>
      <w:color w:val="0072BC" w:themeColor="accent1"/>
      <w:sz w:val="30"/>
    </w:rPr>
  </w:style>
  <w:style w:type="paragraph" w:customStyle="1" w:styleId="Title-Contacts">
    <w:name w:val="Title - Contacts"/>
    <w:basedOn w:val="Text-Maintext"/>
    <w:qFormat/>
    <w:rsid w:val="001B4F0F"/>
    <w:rPr>
      <w:b/>
      <w:caps/>
      <w:color w:val="0072BC" w:themeColor="accent1"/>
    </w:rPr>
  </w:style>
  <w:style w:type="paragraph" w:customStyle="1" w:styleId="Title3">
    <w:name w:val="Title 3"/>
    <w:basedOn w:val="Title5"/>
    <w:next w:val="Normale"/>
    <w:qFormat/>
    <w:rsid w:val="00652921"/>
    <w:pPr>
      <w:spacing w:before="120"/>
    </w:pPr>
  </w:style>
  <w:style w:type="paragraph" w:customStyle="1" w:styleId="TitleofDocument">
    <w:name w:val="Title of Document"/>
    <w:basedOn w:val="Normale"/>
    <w:qFormat/>
    <w:rsid w:val="0079261C"/>
    <w:pPr>
      <w:spacing w:line="720" w:lineRule="atLeast"/>
    </w:pPr>
    <w:rPr>
      <w:rFonts w:asciiTheme="majorHAnsi" w:hAnsiTheme="majorHAnsi"/>
      <w:b/>
      <w:sz w:val="60"/>
    </w:rPr>
  </w:style>
  <w:style w:type="paragraph" w:customStyle="1" w:styleId="Text-Date">
    <w:name w:val="Text - Date"/>
    <w:basedOn w:val="Normale"/>
    <w:qFormat/>
    <w:rsid w:val="0079261C"/>
    <w:pPr>
      <w:spacing w:line="288" w:lineRule="atLeast"/>
    </w:pPr>
    <w:rPr>
      <w:sz w:val="24"/>
    </w:rPr>
  </w:style>
  <w:style w:type="paragraph" w:customStyle="1" w:styleId="Text-Summary">
    <w:name w:val="Text - Summary"/>
    <w:basedOn w:val="Normale"/>
    <w:qFormat/>
    <w:rsid w:val="00CD3F15"/>
    <w:pPr>
      <w:spacing w:line="280" w:lineRule="atLeast"/>
    </w:pPr>
    <w:rPr>
      <w:lang w:val="en-US"/>
    </w:rPr>
  </w:style>
  <w:style w:type="paragraph" w:customStyle="1" w:styleId="Title1-Table">
    <w:name w:val="Title 1 - Table"/>
    <w:basedOn w:val="Text1-Table"/>
    <w:next w:val="Text1-Table"/>
    <w:qFormat/>
    <w:rsid w:val="00260594"/>
    <w:pPr>
      <w:spacing w:after="60" w:line="216" w:lineRule="atLeast"/>
    </w:pPr>
    <w:rPr>
      <w:rFonts w:asciiTheme="majorHAnsi" w:hAnsiTheme="majorHAnsi"/>
      <w:b/>
      <w:caps/>
      <w:color w:val="0072BC" w:themeColor="accent1"/>
    </w:rPr>
  </w:style>
  <w:style w:type="paragraph" w:customStyle="1" w:styleId="Text2-Table">
    <w:name w:val="Text 2 - Table"/>
    <w:basedOn w:val="Text1-Table"/>
    <w:next w:val="Text1-Table"/>
    <w:qFormat/>
    <w:rsid w:val="00FB3760"/>
    <w:pPr>
      <w:spacing w:line="480" w:lineRule="atLeast"/>
    </w:pPr>
    <w:rPr>
      <w:color w:val="0072BC" w:themeColor="accent1"/>
      <w:sz w:val="48"/>
    </w:rPr>
  </w:style>
  <w:style w:type="paragraph" w:customStyle="1" w:styleId="Text1-Table">
    <w:name w:val="Text 1 - Table"/>
    <w:basedOn w:val="Text-Maintext"/>
    <w:qFormat/>
    <w:rsid w:val="00FB3760"/>
    <w:rPr>
      <w:sz w:val="18"/>
    </w:rPr>
  </w:style>
  <w:style w:type="paragraph" w:customStyle="1" w:styleId="Text3-Table">
    <w:name w:val="Text 3 - Table"/>
    <w:basedOn w:val="Text1-Table"/>
    <w:qFormat/>
    <w:rsid w:val="00260594"/>
    <w:pPr>
      <w:pBdr>
        <w:bottom w:val="single" w:sz="4" w:space="1" w:color="000000" w:themeColor="text1"/>
      </w:pBdr>
      <w:spacing w:after="120" w:line="200" w:lineRule="exact"/>
      <w:ind w:right="567"/>
    </w:pPr>
  </w:style>
  <w:style w:type="paragraph" w:customStyle="1" w:styleId="Title2-Table">
    <w:name w:val="Title 2 - Table"/>
    <w:basedOn w:val="Text1-Table"/>
    <w:next w:val="Text1-Table"/>
    <w:qFormat/>
    <w:rsid w:val="002C0F81"/>
    <w:pPr>
      <w:spacing w:after="120" w:line="400" w:lineRule="atLeast"/>
    </w:pPr>
    <w:rPr>
      <w:rFonts w:asciiTheme="majorHAnsi" w:hAnsiTheme="majorHAnsi"/>
      <w:color w:val="666666" w:themeColor="text2"/>
      <w:sz w:val="40"/>
      <w:lang w:val="en-US"/>
    </w:rPr>
  </w:style>
  <w:style w:type="paragraph" w:customStyle="1" w:styleId="Title1-TableArrivals">
    <w:name w:val="Title 1 - Table Arrivals"/>
    <w:basedOn w:val="Text1-Table"/>
    <w:next w:val="Text1-Table"/>
    <w:qFormat/>
    <w:rsid w:val="00E83976"/>
    <w:pPr>
      <w:spacing w:line="220" w:lineRule="atLeast"/>
      <w:ind w:left="57" w:right="57"/>
    </w:pPr>
    <w:rPr>
      <w:rFonts w:asciiTheme="majorHAnsi" w:hAnsiTheme="majorHAnsi"/>
      <w:b/>
      <w:color w:val="0072BC" w:themeColor="accent1"/>
      <w:sz w:val="22"/>
      <w:lang w:val="en-US"/>
    </w:rPr>
  </w:style>
  <w:style w:type="paragraph" w:customStyle="1" w:styleId="Title2-TableArrivals">
    <w:name w:val="Title 2 - Table Arrivals"/>
    <w:basedOn w:val="Text1-Table"/>
    <w:next w:val="Title1-Table"/>
    <w:qFormat/>
    <w:rsid w:val="00E83976"/>
    <w:pPr>
      <w:spacing w:after="60" w:line="220" w:lineRule="atLeast"/>
      <w:ind w:left="57" w:right="57"/>
    </w:pPr>
    <w:rPr>
      <w:sz w:val="16"/>
    </w:rPr>
  </w:style>
  <w:style w:type="paragraph" w:customStyle="1" w:styleId="Text1-TableArrivals">
    <w:name w:val="Text 1 - Table Arrivals"/>
    <w:basedOn w:val="Text1-Table"/>
    <w:qFormat/>
    <w:rsid w:val="00E83976"/>
    <w:pPr>
      <w:spacing w:line="220" w:lineRule="atLeast"/>
      <w:ind w:left="57" w:right="57"/>
    </w:pPr>
    <w:rPr>
      <w:lang w:val="en-US"/>
    </w:rPr>
  </w:style>
  <w:style w:type="paragraph" w:customStyle="1" w:styleId="Text2-TableArrivals">
    <w:name w:val="Text 2 - Table Arrivals"/>
    <w:basedOn w:val="Text1-TableArrivals"/>
    <w:qFormat/>
    <w:rsid w:val="00274FF7"/>
    <w:rPr>
      <w:b/>
    </w:rPr>
  </w:style>
  <w:style w:type="paragraph" w:styleId="Testonotaapidipagina">
    <w:name w:val="footnote text"/>
    <w:basedOn w:val="Normale"/>
    <w:link w:val="TestonotaapidipaginaCarattere"/>
    <w:uiPriority w:val="99"/>
    <w:rsid w:val="0029579D"/>
    <w:pPr>
      <w:spacing w:line="200" w:lineRule="atLeast"/>
    </w:pPr>
    <w:rPr>
      <w:i/>
      <w:sz w:val="14"/>
      <w:szCs w:val="20"/>
    </w:rPr>
  </w:style>
  <w:style w:type="character" w:customStyle="1" w:styleId="TestonotaapidipaginaCarattere">
    <w:name w:val="Testo nota a piè di pagina Carattere"/>
    <w:basedOn w:val="Carpredefinitoparagrafo"/>
    <w:link w:val="Testonotaapidipagina"/>
    <w:uiPriority w:val="99"/>
    <w:rsid w:val="0029579D"/>
    <w:rPr>
      <w:i/>
      <w:sz w:val="14"/>
      <w:szCs w:val="20"/>
    </w:rPr>
  </w:style>
  <w:style w:type="paragraph" w:customStyle="1" w:styleId="Text1-Funded">
    <w:name w:val="Text 1 - Funded"/>
    <w:basedOn w:val="Normale"/>
    <w:qFormat/>
    <w:rsid w:val="000D1334"/>
    <w:pPr>
      <w:spacing w:line="216" w:lineRule="atLeast"/>
    </w:pPr>
    <w:rPr>
      <w:sz w:val="18"/>
    </w:rPr>
  </w:style>
  <w:style w:type="paragraph" w:customStyle="1" w:styleId="Text2-Funded">
    <w:name w:val="Text 2 - Funded"/>
    <w:basedOn w:val="Text1-Funded"/>
    <w:qFormat/>
    <w:rsid w:val="000D1334"/>
    <w:pPr>
      <w:spacing w:line="312" w:lineRule="atLeast"/>
    </w:pPr>
    <w:rPr>
      <w:b/>
      <w:color w:val="0072BC" w:themeColor="accent1"/>
      <w:sz w:val="26"/>
    </w:rPr>
  </w:style>
  <w:style w:type="paragraph" w:styleId="NormaleWeb">
    <w:name w:val="Normal (Web)"/>
    <w:basedOn w:val="Normale"/>
    <w:uiPriority w:val="99"/>
    <w:semiHidden/>
    <w:unhideWhenUsed/>
    <w:rsid w:val="000D1334"/>
    <w:pPr>
      <w:spacing w:before="100" w:beforeAutospacing="1" w:after="100" w:afterAutospacing="1" w:line="240" w:lineRule="auto"/>
    </w:pPr>
    <w:rPr>
      <w:rFonts w:ascii="Times New Roman" w:eastAsiaTheme="minorEastAsia" w:hAnsi="Times New Roman" w:cs="Times New Roman"/>
      <w:color w:val="auto"/>
      <w:sz w:val="24"/>
      <w:szCs w:val="24"/>
      <w:lang w:val="en-US"/>
    </w:rPr>
  </w:style>
  <w:style w:type="paragraph" w:customStyle="1" w:styleId="Text4-Table">
    <w:name w:val="Text 4 - Table"/>
    <w:basedOn w:val="Text1-Table"/>
    <w:qFormat/>
    <w:rsid w:val="00345018"/>
    <w:pPr>
      <w:ind w:left="284" w:hanging="284"/>
    </w:pPr>
    <w:rPr>
      <w:lang w:val="en-US"/>
    </w:rPr>
  </w:style>
  <w:style w:type="paragraph" w:customStyle="1" w:styleId="Text3-table0">
    <w:name w:val="Text 3 - table"/>
    <w:basedOn w:val="Text1-Table"/>
    <w:qFormat/>
    <w:rsid w:val="002E195D"/>
    <w:pPr>
      <w:pBdr>
        <w:bottom w:val="single" w:sz="4" w:space="1" w:color="000000" w:themeColor="text1"/>
      </w:pBdr>
      <w:spacing w:after="120" w:line="200" w:lineRule="exact"/>
      <w:ind w:right="567"/>
    </w:pPr>
  </w:style>
  <w:style w:type="character" w:customStyle="1" w:styleId="ParagrafoelencoCarattere">
    <w:name w:val="Paragrafo elenco Carattere"/>
    <w:aliases w:val="Bullet List Carattere,FooterText Carattere,List Paragraph1 Carattere,Colorful List Accent 1 Carattere,numbered Carattere,Paragraphe de liste1 Carattere,列出段落 Carattere,列出段落1 Carattere,Bulletr List Paragraph Carattere"/>
    <w:basedOn w:val="Carpredefinitoparagrafo"/>
    <w:link w:val="Paragrafoelenco"/>
    <w:uiPriority w:val="34"/>
    <w:locked/>
    <w:rsid w:val="00A65782"/>
  </w:style>
  <w:style w:type="character" w:styleId="Rimandocommento">
    <w:name w:val="annotation reference"/>
    <w:basedOn w:val="Carpredefinitoparagrafo"/>
    <w:uiPriority w:val="99"/>
    <w:semiHidden/>
    <w:unhideWhenUsed/>
    <w:rsid w:val="00141549"/>
    <w:rPr>
      <w:sz w:val="16"/>
      <w:szCs w:val="16"/>
    </w:rPr>
  </w:style>
  <w:style w:type="paragraph" w:styleId="Testocommento">
    <w:name w:val="annotation text"/>
    <w:basedOn w:val="Normale"/>
    <w:link w:val="TestocommentoCarattere"/>
    <w:uiPriority w:val="99"/>
    <w:unhideWhenUsed/>
    <w:rsid w:val="00141549"/>
    <w:pPr>
      <w:spacing w:after="160" w:line="240" w:lineRule="auto"/>
    </w:pPr>
    <w:rPr>
      <w:color w:val="auto"/>
      <w:sz w:val="20"/>
      <w:szCs w:val="20"/>
    </w:rPr>
  </w:style>
  <w:style w:type="character" w:customStyle="1" w:styleId="TestocommentoCarattere">
    <w:name w:val="Testo commento Carattere"/>
    <w:basedOn w:val="Carpredefinitoparagrafo"/>
    <w:link w:val="Testocommento"/>
    <w:uiPriority w:val="99"/>
    <w:rsid w:val="00141549"/>
    <w:rPr>
      <w:color w:val="auto"/>
      <w:sz w:val="20"/>
      <w:szCs w:val="20"/>
      <w:lang w:val="en-GB"/>
    </w:rPr>
  </w:style>
  <w:style w:type="character" w:styleId="Rimandonotaapidipagina">
    <w:name w:val="footnote reference"/>
    <w:basedOn w:val="Carpredefinitoparagrafo"/>
    <w:uiPriority w:val="99"/>
    <w:semiHidden/>
    <w:unhideWhenUsed/>
    <w:rsid w:val="00692F25"/>
    <w:rPr>
      <w:vertAlign w:val="superscript"/>
    </w:rPr>
  </w:style>
  <w:style w:type="paragraph" w:styleId="Soggettocommento">
    <w:name w:val="annotation subject"/>
    <w:basedOn w:val="Testocommento"/>
    <w:next w:val="Testocommento"/>
    <w:link w:val="SoggettocommentoCarattere"/>
    <w:uiPriority w:val="99"/>
    <w:semiHidden/>
    <w:unhideWhenUsed/>
    <w:rsid w:val="0068064A"/>
    <w:pPr>
      <w:spacing w:after="0"/>
    </w:pPr>
    <w:rPr>
      <w:b/>
      <w:bCs/>
      <w:color w:val="000000" w:themeColor="text1"/>
      <w:lang w:val="fr-FR"/>
    </w:rPr>
  </w:style>
  <w:style w:type="character" w:customStyle="1" w:styleId="SoggettocommentoCarattere">
    <w:name w:val="Soggetto commento Carattere"/>
    <w:basedOn w:val="TestocommentoCarattere"/>
    <w:link w:val="Soggettocommento"/>
    <w:uiPriority w:val="99"/>
    <w:semiHidden/>
    <w:rsid w:val="0068064A"/>
    <w:rPr>
      <w:b/>
      <w:bCs/>
      <w:color w:val="auto"/>
      <w:sz w:val="20"/>
      <w:szCs w:val="20"/>
      <w:lang w:val="en-GB"/>
    </w:rPr>
  </w:style>
  <w:style w:type="character" w:customStyle="1" w:styleId="lbl">
    <w:name w:val="lbl"/>
    <w:basedOn w:val="Carpredefinitoparagrafo"/>
    <w:rsid w:val="00BF523D"/>
  </w:style>
  <w:style w:type="character" w:styleId="Collegamentovisitato">
    <w:name w:val="FollowedHyperlink"/>
    <w:basedOn w:val="Carpredefinitoparagrafo"/>
    <w:uiPriority w:val="99"/>
    <w:semiHidden/>
    <w:unhideWhenUsed/>
    <w:rsid w:val="0007212C"/>
    <w:rPr>
      <w:color w:val="0072BC" w:themeColor="followedHyperlink"/>
      <w:u w:val="single"/>
    </w:rPr>
  </w:style>
  <w:style w:type="character" w:styleId="Menzionenonrisolta">
    <w:name w:val="Unresolved Mention"/>
    <w:basedOn w:val="Carpredefinitoparagrafo"/>
    <w:uiPriority w:val="99"/>
    <w:semiHidden/>
    <w:unhideWhenUsed/>
    <w:rsid w:val="00A55E41"/>
    <w:rPr>
      <w:color w:val="605E5C"/>
      <w:shd w:val="clear" w:color="auto" w:fill="E1DFDD"/>
    </w:rPr>
  </w:style>
  <w:style w:type="paragraph" w:styleId="Testonormale">
    <w:name w:val="Plain Text"/>
    <w:basedOn w:val="Normale"/>
    <w:link w:val="TestonormaleCarattere"/>
    <w:uiPriority w:val="99"/>
    <w:unhideWhenUsed/>
    <w:rsid w:val="00B82DDF"/>
    <w:pPr>
      <w:spacing w:line="240" w:lineRule="auto"/>
    </w:pPr>
    <w:rPr>
      <w:rFonts w:ascii="Calibri" w:hAnsi="Calibri"/>
      <w:color w:val="auto"/>
      <w:szCs w:val="21"/>
    </w:rPr>
  </w:style>
  <w:style w:type="character" w:customStyle="1" w:styleId="TestonormaleCarattere">
    <w:name w:val="Testo normale Carattere"/>
    <w:basedOn w:val="Carpredefinitoparagrafo"/>
    <w:link w:val="Testonormale"/>
    <w:uiPriority w:val="99"/>
    <w:rsid w:val="00B82DDF"/>
    <w:rPr>
      <w:rFonts w:ascii="Calibri" w:hAnsi="Calibri"/>
      <w:color w:val="auto"/>
      <w:szCs w:val="21"/>
      <w:lang w:val="en-GB"/>
    </w:rPr>
  </w:style>
  <w:style w:type="paragraph" w:customStyle="1" w:styleId="Numbering1">
    <w:name w:val="Numbering 1"/>
    <w:basedOn w:val="Paragrafoelenco"/>
    <w:qFormat/>
    <w:rsid w:val="00D86A2E"/>
    <w:pPr>
      <w:spacing w:before="240" w:after="240" w:line="259" w:lineRule="auto"/>
      <w:ind w:left="0"/>
      <w:contextualSpacing w:val="0"/>
      <w:jc w:val="both"/>
    </w:pPr>
    <w:rPr>
      <w:rFonts w:ascii="Lato" w:hAnsi="Lato"/>
      <w:noProof/>
      <w:color w:val="auto"/>
      <w:sz w:val="20"/>
      <w:szCs w:val="20"/>
      <w:lang w:val="en-US" w:eastAsia="en-GB"/>
    </w:rPr>
  </w:style>
  <w:style w:type="paragraph" w:customStyle="1" w:styleId="ydpa9ac8724standard">
    <w:name w:val="ydpa9ac8724standard"/>
    <w:basedOn w:val="Normale"/>
    <w:rsid w:val="00034E79"/>
    <w:pPr>
      <w:spacing w:before="100" w:beforeAutospacing="1" w:after="100" w:afterAutospacing="1" w:line="240" w:lineRule="auto"/>
    </w:pPr>
    <w:rPr>
      <w:rFonts w:ascii="Calibri" w:hAnsi="Calibri" w:cs="Calibri"/>
      <w:color w:val="auto"/>
      <w:lang w:val="en-US"/>
    </w:rPr>
  </w:style>
  <w:style w:type="character" w:customStyle="1" w:styleId="gmail-tlid-translation">
    <w:name w:val="gmail-tlid-translation"/>
    <w:basedOn w:val="Carpredefinitoparagrafo"/>
    <w:rsid w:val="00034E79"/>
  </w:style>
  <w:style w:type="paragraph" w:styleId="Revisione">
    <w:name w:val="Revision"/>
    <w:hidden/>
    <w:uiPriority w:val="99"/>
    <w:semiHidden/>
    <w:rsid w:val="00EB173D"/>
    <w:pPr>
      <w:spacing w:after="0" w:line="240" w:lineRule="auto"/>
    </w:pPr>
    <w:rPr>
      <w:lang w:val="en-GB"/>
    </w:rPr>
  </w:style>
  <w:style w:type="paragraph" w:customStyle="1" w:styleId="xxxxxxxxxxxxxxxmsonormal">
    <w:name w:val="x_x_x_x_x_x_x_x_x_x_x_x_xxxmsonormal"/>
    <w:basedOn w:val="Normale"/>
    <w:rsid w:val="002C7A5B"/>
    <w:pPr>
      <w:spacing w:line="240" w:lineRule="auto"/>
    </w:pPr>
    <w:rPr>
      <w:rFonts w:ascii="Calibri" w:hAnsi="Calibri" w:cs="Calibri"/>
      <w:color w:val="auto"/>
      <w:lang w:val="en-US"/>
    </w:rPr>
  </w:style>
  <w:style w:type="paragraph" w:styleId="Didascalia">
    <w:name w:val="caption"/>
    <w:basedOn w:val="Normale"/>
    <w:next w:val="Normale"/>
    <w:uiPriority w:val="35"/>
    <w:unhideWhenUsed/>
    <w:qFormat/>
    <w:rsid w:val="008718C3"/>
    <w:pPr>
      <w:spacing w:after="200" w:line="240" w:lineRule="auto"/>
    </w:pPr>
    <w:rPr>
      <w:i/>
      <w:iCs/>
      <w:color w:val="666666" w:themeColor="text2"/>
      <w:sz w:val="18"/>
      <w:szCs w:val="18"/>
    </w:rPr>
  </w:style>
  <w:style w:type="character" w:customStyle="1" w:styleId="normaltextrun">
    <w:name w:val="normaltextrun"/>
    <w:basedOn w:val="Carpredefinitoparagrafo"/>
    <w:rsid w:val="00FD361F"/>
  </w:style>
  <w:style w:type="character" w:customStyle="1" w:styleId="apple-converted-space">
    <w:name w:val="apple-converted-space"/>
    <w:basedOn w:val="Carpredefinitoparagrafo"/>
    <w:rsid w:val="00FD361F"/>
  </w:style>
  <w:style w:type="character" w:customStyle="1" w:styleId="eop">
    <w:name w:val="eop"/>
    <w:basedOn w:val="Carpredefinitoparagrafo"/>
    <w:rsid w:val="00FD361F"/>
  </w:style>
  <w:style w:type="paragraph" w:customStyle="1" w:styleId="paragraph">
    <w:name w:val="paragraph"/>
    <w:basedOn w:val="Normale"/>
    <w:rsid w:val="003C6A39"/>
    <w:pPr>
      <w:spacing w:before="100" w:beforeAutospacing="1" w:after="100" w:afterAutospacing="1" w:line="240" w:lineRule="auto"/>
    </w:pPr>
    <w:rPr>
      <w:rFonts w:ascii="Times New Roman" w:eastAsia="Times New Roman" w:hAnsi="Times New Roman" w:cs="Times New Roman"/>
      <w:color w:val="auto"/>
      <w:sz w:val="24"/>
      <w:szCs w:val="24"/>
      <w:lang w:val="it-IT" w:eastAsia="it-IT"/>
    </w:rPr>
  </w:style>
  <w:style w:type="paragraph" w:customStyle="1" w:styleId="Corpo">
    <w:name w:val="Corpo"/>
    <w:rsid w:val="0028411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it-IT" w:eastAsia="it-IT"/>
      <w14:textOutline w14:w="0" w14:cap="flat" w14:cmpd="sng" w14:algn="ctr">
        <w14:noFill/>
        <w14:prstDash w14:val="solid"/>
        <w14:bevel/>
      </w14:textOutline>
    </w:rPr>
  </w:style>
  <w:style w:type="paragraph" w:customStyle="1" w:styleId="Didefault">
    <w:name w:val="Di default"/>
    <w:rsid w:val="00284119"/>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it-IT" w:eastAsia="it-IT"/>
      <w14:textOutline w14:w="0" w14:cap="flat" w14:cmpd="sng" w14:algn="ctr">
        <w14:noFill/>
        <w14:prstDash w14:val="solid"/>
        <w14:bevel/>
      </w14:textOutline>
    </w:rPr>
  </w:style>
  <w:style w:type="character" w:customStyle="1" w:styleId="xcontentpasted1">
    <w:name w:val="x_contentpasted1"/>
    <w:basedOn w:val="Carpredefinitoparagrafo"/>
    <w:rsid w:val="00AD1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93646">
      <w:bodyDiv w:val="1"/>
      <w:marLeft w:val="0"/>
      <w:marRight w:val="0"/>
      <w:marTop w:val="0"/>
      <w:marBottom w:val="0"/>
      <w:divBdr>
        <w:top w:val="none" w:sz="0" w:space="0" w:color="auto"/>
        <w:left w:val="none" w:sz="0" w:space="0" w:color="auto"/>
        <w:bottom w:val="none" w:sz="0" w:space="0" w:color="auto"/>
        <w:right w:val="none" w:sz="0" w:space="0" w:color="auto"/>
      </w:divBdr>
    </w:div>
    <w:div w:id="242028599">
      <w:bodyDiv w:val="1"/>
      <w:marLeft w:val="0"/>
      <w:marRight w:val="0"/>
      <w:marTop w:val="0"/>
      <w:marBottom w:val="0"/>
      <w:divBdr>
        <w:top w:val="none" w:sz="0" w:space="0" w:color="auto"/>
        <w:left w:val="none" w:sz="0" w:space="0" w:color="auto"/>
        <w:bottom w:val="none" w:sz="0" w:space="0" w:color="auto"/>
        <w:right w:val="none" w:sz="0" w:space="0" w:color="auto"/>
      </w:divBdr>
    </w:div>
    <w:div w:id="250358638">
      <w:bodyDiv w:val="1"/>
      <w:marLeft w:val="0"/>
      <w:marRight w:val="0"/>
      <w:marTop w:val="0"/>
      <w:marBottom w:val="0"/>
      <w:divBdr>
        <w:top w:val="none" w:sz="0" w:space="0" w:color="auto"/>
        <w:left w:val="none" w:sz="0" w:space="0" w:color="auto"/>
        <w:bottom w:val="none" w:sz="0" w:space="0" w:color="auto"/>
        <w:right w:val="none" w:sz="0" w:space="0" w:color="auto"/>
      </w:divBdr>
    </w:div>
    <w:div w:id="261885643">
      <w:bodyDiv w:val="1"/>
      <w:marLeft w:val="0"/>
      <w:marRight w:val="0"/>
      <w:marTop w:val="0"/>
      <w:marBottom w:val="0"/>
      <w:divBdr>
        <w:top w:val="none" w:sz="0" w:space="0" w:color="auto"/>
        <w:left w:val="none" w:sz="0" w:space="0" w:color="auto"/>
        <w:bottom w:val="none" w:sz="0" w:space="0" w:color="auto"/>
        <w:right w:val="none" w:sz="0" w:space="0" w:color="auto"/>
      </w:divBdr>
    </w:div>
    <w:div w:id="330333212">
      <w:bodyDiv w:val="1"/>
      <w:marLeft w:val="0"/>
      <w:marRight w:val="0"/>
      <w:marTop w:val="0"/>
      <w:marBottom w:val="0"/>
      <w:divBdr>
        <w:top w:val="none" w:sz="0" w:space="0" w:color="auto"/>
        <w:left w:val="none" w:sz="0" w:space="0" w:color="auto"/>
        <w:bottom w:val="none" w:sz="0" w:space="0" w:color="auto"/>
        <w:right w:val="none" w:sz="0" w:space="0" w:color="auto"/>
      </w:divBdr>
    </w:div>
    <w:div w:id="343946488">
      <w:bodyDiv w:val="1"/>
      <w:marLeft w:val="0"/>
      <w:marRight w:val="0"/>
      <w:marTop w:val="0"/>
      <w:marBottom w:val="0"/>
      <w:divBdr>
        <w:top w:val="none" w:sz="0" w:space="0" w:color="auto"/>
        <w:left w:val="none" w:sz="0" w:space="0" w:color="auto"/>
        <w:bottom w:val="none" w:sz="0" w:space="0" w:color="auto"/>
        <w:right w:val="none" w:sz="0" w:space="0" w:color="auto"/>
      </w:divBdr>
    </w:div>
    <w:div w:id="344747837">
      <w:bodyDiv w:val="1"/>
      <w:marLeft w:val="0"/>
      <w:marRight w:val="0"/>
      <w:marTop w:val="0"/>
      <w:marBottom w:val="0"/>
      <w:divBdr>
        <w:top w:val="none" w:sz="0" w:space="0" w:color="auto"/>
        <w:left w:val="none" w:sz="0" w:space="0" w:color="auto"/>
        <w:bottom w:val="none" w:sz="0" w:space="0" w:color="auto"/>
        <w:right w:val="none" w:sz="0" w:space="0" w:color="auto"/>
      </w:divBdr>
    </w:div>
    <w:div w:id="422840774">
      <w:bodyDiv w:val="1"/>
      <w:marLeft w:val="0"/>
      <w:marRight w:val="0"/>
      <w:marTop w:val="0"/>
      <w:marBottom w:val="0"/>
      <w:divBdr>
        <w:top w:val="none" w:sz="0" w:space="0" w:color="auto"/>
        <w:left w:val="none" w:sz="0" w:space="0" w:color="auto"/>
        <w:bottom w:val="none" w:sz="0" w:space="0" w:color="auto"/>
        <w:right w:val="none" w:sz="0" w:space="0" w:color="auto"/>
      </w:divBdr>
    </w:div>
    <w:div w:id="434011965">
      <w:bodyDiv w:val="1"/>
      <w:marLeft w:val="0"/>
      <w:marRight w:val="0"/>
      <w:marTop w:val="0"/>
      <w:marBottom w:val="0"/>
      <w:divBdr>
        <w:top w:val="none" w:sz="0" w:space="0" w:color="auto"/>
        <w:left w:val="none" w:sz="0" w:space="0" w:color="auto"/>
        <w:bottom w:val="none" w:sz="0" w:space="0" w:color="auto"/>
        <w:right w:val="none" w:sz="0" w:space="0" w:color="auto"/>
      </w:divBdr>
      <w:divsChild>
        <w:div w:id="1917472269">
          <w:marLeft w:val="0"/>
          <w:marRight w:val="0"/>
          <w:marTop w:val="0"/>
          <w:marBottom w:val="0"/>
          <w:divBdr>
            <w:top w:val="none" w:sz="0" w:space="0" w:color="auto"/>
            <w:left w:val="none" w:sz="0" w:space="0" w:color="auto"/>
            <w:bottom w:val="none" w:sz="0" w:space="0" w:color="auto"/>
            <w:right w:val="none" w:sz="0" w:space="0" w:color="auto"/>
          </w:divBdr>
          <w:divsChild>
            <w:div w:id="185345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29133">
      <w:bodyDiv w:val="1"/>
      <w:marLeft w:val="0"/>
      <w:marRight w:val="0"/>
      <w:marTop w:val="0"/>
      <w:marBottom w:val="0"/>
      <w:divBdr>
        <w:top w:val="none" w:sz="0" w:space="0" w:color="auto"/>
        <w:left w:val="none" w:sz="0" w:space="0" w:color="auto"/>
        <w:bottom w:val="none" w:sz="0" w:space="0" w:color="auto"/>
        <w:right w:val="none" w:sz="0" w:space="0" w:color="auto"/>
      </w:divBdr>
    </w:div>
    <w:div w:id="483207653">
      <w:bodyDiv w:val="1"/>
      <w:marLeft w:val="0"/>
      <w:marRight w:val="0"/>
      <w:marTop w:val="0"/>
      <w:marBottom w:val="0"/>
      <w:divBdr>
        <w:top w:val="none" w:sz="0" w:space="0" w:color="auto"/>
        <w:left w:val="none" w:sz="0" w:space="0" w:color="auto"/>
        <w:bottom w:val="none" w:sz="0" w:space="0" w:color="auto"/>
        <w:right w:val="none" w:sz="0" w:space="0" w:color="auto"/>
      </w:divBdr>
    </w:div>
    <w:div w:id="562643185">
      <w:bodyDiv w:val="1"/>
      <w:marLeft w:val="0"/>
      <w:marRight w:val="0"/>
      <w:marTop w:val="0"/>
      <w:marBottom w:val="0"/>
      <w:divBdr>
        <w:top w:val="none" w:sz="0" w:space="0" w:color="auto"/>
        <w:left w:val="none" w:sz="0" w:space="0" w:color="auto"/>
        <w:bottom w:val="none" w:sz="0" w:space="0" w:color="auto"/>
        <w:right w:val="none" w:sz="0" w:space="0" w:color="auto"/>
      </w:divBdr>
      <w:divsChild>
        <w:div w:id="1396004744">
          <w:marLeft w:val="0"/>
          <w:marRight w:val="0"/>
          <w:marTop w:val="0"/>
          <w:marBottom w:val="0"/>
          <w:divBdr>
            <w:top w:val="none" w:sz="0" w:space="0" w:color="auto"/>
            <w:left w:val="none" w:sz="0" w:space="0" w:color="auto"/>
            <w:bottom w:val="none" w:sz="0" w:space="0" w:color="auto"/>
            <w:right w:val="none" w:sz="0" w:space="0" w:color="auto"/>
          </w:divBdr>
        </w:div>
        <w:div w:id="726731441">
          <w:marLeft w:val="0"/>
          <w:marRight w:val="0"/>
          <w:marTop w:val="0"/>
          <w:marBottom w:val="0"/>
          <w:divBdr>
            <w:top w:val="none" w:sz="0" w:space="0" w:color="auto"/>
            <w:left w:val="none" w:sz="0" w:space="0" w:color="auto"/>
            <w:bottom w:val="none" w:sz="0" w:space="0" w:color="auto"/>
            <w:right w:val="none" w:sz="0" w:space="0" w:color="auto"/>
          </w:divBdr>
        </w:div>
      </w:divsChild>
    </w:div>
    <w:div w:id="588197698">
      <w:bodyDiv w:val="1"/>
      <w:marLeft w:val="0"/>
      <w:marRight w:val="0"/>
      <w:marTop w:val="0"/>
      <w:marBottom w:val="0"/>
      <w:divBdr>
        <w:top w:val="none" w:sz="0" w:space="0" w:color="auto"/>
        <w:left w:val="none" w:sz="0" w:space="0" w:color="auto"/>
        <w:bottom w:val="none" w:sz="0" w:space="0" w:color="auto"/>
        <w:right w:val="none" w:sz="0" w:space="0" w:color="auto"/>
      </w:divBdr>
    </w:div>
    <w:div w:id="594022048">
      <w:bodyDiv w:val="1"/>
      <w:marLeft w:val="0"/>
      <w:marRight w:val="0"/>
      <w:marTop w:val="0"/>
      <w:marBottom w:val="0"/>
      <w:divBdr>
        <w:top w:val="none" w:sz="0" w:space="0" w:color="auto"/>
        <w:left w:val="none" w:sz="0" w:space="0" w:color="auto"/>
        <w:bottom w:val="none" w:sz="0" w:space="0" w:color="auto"/>
        <w:right w:val="none" w:sz="0" w:space="0" w:color="auto"/>
      </w:divBdr>
    </w:div>
    <w:div w:id="612059625">
      <w:bodyDiv w:val="1"/>
      <w:marLeft w:val="0"/>
      <w:marRight w:val="0"/>
      <w:marTop w:val="0"/>
      <w:marBottom w:val="0"/>
      <w:divBdr>
        <w:top w:val="none" w:sz="0" w:space="0" w:color="auto"/>
        <w:left w:val="none" w:sz="0" w:space="0" w:color="auto"/>
        <w:bottom w:val="none" w:sz="0" w:space="0" w:color="auto"/>
        <w:right w:val="none" w:sz="0" w:space="0" w:color="auto"/>
      </w:divBdr>
    </w:div>
    <w:div w:id="658309298">
      <w:bodyDiv w:val="1"/>
      <w:marLeft w:val="0"/>
      <w:marRight w:val="0"/>
      <w:marTop w:val="0"/>
      <w:marBottom w:val="0"/>
      <w:divBdr>
        <w:top w:val="none" w:sz="0" w:space="0" w:color="auto"/>
        <w:left w:val="none" w:sz="0" w:space="0" w:color="auto"/>
        <w:bottom w:val="none" w:sz="0" w:space="0" w:color="auto"/>
        <w:right w:val="none" w:sz="0" w:space="0" w:color="auto"/>
      </w:divBdr>
      <w:divsChild>
        <w:div w:id="1977443550">
          <w:marLeft w:val="0"/>
          <w:marRight w:val="0"/>
          <w:marTop w:val="0"/>
          <w:marBottom w:val="0"/>
          <w:divBdr>
            <w:top w:val="none" w:sz="0" w:space="0" w:color="auto"/>
            <w:left w:val="none" w:sz="0" w:space="0" w:color="auto"/>
            <w:bottom w:val="none" w:sz="0" w:space="0" w:color="auto"/>
            <w:right w:val="none" w:sz="0" w:space="0" w:color="auto"/>
          </w:divBdr>
          <w:divsChild>
            <w:div w:id="18458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0863">
      <w:bodyDiv w:val="1"/>
      <w:marLeft w:val="0"/>
      <w:marRight w:val="0"/>
      <w:marTop w:val="0"/>
      <w:marBottom w:val="0"/>
      <w:divBdr>
        <w:top w:val="none" w:sz="0" w:space="0" w:color="auto"/>
        <w:left w:val="none" w:sz="0" w:space="0" w:color="auto"/>
        <w:bottom w:val="none" w:sz="0" w:space="0" w:color="auto"/>
        <w:right w:val="none" w:sz="0" w:space="0" w:color="auto"/>
      </w:divBdr>
    </w:div>
    <w:div w:id="760376186">
      <w:bodyDiv w:val="1"/>
      <w:marLeft w:val="0"/>
      <w:marRight w:val="0"/>
      <w:marTop w:val="0"/>
      <w:marBottom w:val="0"/>
      <w:divBdr>
        <w:top w:val="none" w:sz="0" w:space="0" w:color="auto"/>
        <w:left w:val="none" w:sz="0" w:space="0" w:color="auto"/>
        <w:bottom w:val="none" w:sz="0" w:space="0" w:color="auto"/>
        <w:right w:val="none" w:sz="0" w:space="0" w:color="auto"/>
      </w:divBdr>
    </w:div>
    <w:div w:id="761219805">
      <w:bodyDiv w:val="1"/>
      <w:marLeft w:val="0"/>
      <w:marRight w:val="0"/>
      <w:marTop w:val="0"/>
      <w:marBottom w:val="0"/>
      <w:divBdr>
        <w:top w:val="none" w:sz="0" w:space="0" w:color="auto"/>
        <w:left w:val="none" w:sz="0" w:space="0" w:color="auto"/>
        <w:bottom w:val="none" w:sz="0" w:space="0" w:color="auto"/>
        <w:right w:val="none" w:sz="0" w:space="0" w:color="auto"/>
      </w:divBdr>
    </w:div>
    <w:div w:id="826677669">
      <w:bodyDiv w:val="1"/>
      <w:marLeft w:val="0"/>
      <w:marRight w:val="0"/>
      <w:marTop w:val="0"/>
      <w:marBottom w:val="0"/>
      <w:divBdr>
        <w:top w:val="none" w:sz="0" w:space="0" w:color="auto"/>
        <w:left w:val="none" w:sz="0" w:space="0" w:color="auto"/>
        <w:bottom w:val="none" w:sz="0" w:space="0" w:color="auto"/>
        <w:right w:val="none" w:sz="0" w:space="0" w:color="auto"/>
      </w:divBdr>
      <w:divsChild>
        <w:div w:id="1748913464">
          <w:marLeft w:val="0"/>
          <w:marRight w:val="0"/>
          <w:marTop w:val="0"/>
          <w:marBottom w:val="0"/>
          <w:divBdr>
            <w:top w:val="none" w:sz="0" w:space="0" w:color="auto"/>
            <w:left w:val="none" w:sz="0" w:space="0" w:color="auto"/>
            <w:bottom w:val="none" w:sz="0" w:space="0" w:color="auto"/>
            <w:right w:val="none" w:sz="0" w:space="0" w:color="auto"/>
          </w:divBdr>
          <w:divsChild>
            <w:div w:id="469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9711">
      <w:bodyDiv w:val="1"/>
      <w:marLeft w:val="0"/>
      <w:marRight w:val="0"/>
      <w:marTop w:val="0"/>
      <w:marBottom w:val="0"/>
      <w:divBdr>
        <w:top w:val="none" w:sz="0" w:space="0" w:color="auto"/>
        <w:left w:val="none" w:sz="0" w:space="0" w:color="auto"/>
        <w:bottom w:val="none" w:sz="0" w:space="0" w:color="auto"/>
        <w:right w:val="none" w:sz="0" w:space="0" w:color="auto"/>
      </w:divBdr>
    </w:div>
    <w:div w:id="1091272214">
      <w:bodyDiv w:val="1"/>
      <w:marLeft w:val="0"/>
      <w:marRight w:val="0"/>
      <w:marTop w:val="0"/>
      <w:marBottom w:val="0"/>
      <w:divBdr>
        <w:top w:val="none" w:sz="0" w:space="0" w:color="auto"/>
        <w:left w:val="none" w:sz="0" w:space="0" w:color="auto"/>
        <w:bottom w:val="none" w:sz="0" w:space="0" w:color="auto"/>
        <w:right w:val="none" w:sz="0" w:space="0" w:color="auto"/>
      </w:divBdr>
    </w:div>
    <w:div w:id="1171749376">
      <w:bodyDiv w:val="1"/>
      <w:marLeft w:val="0"/>
      <w:marRight w:val="0"/>
      <w:marTop w:val="0"/>
      <w:marBottom w:val="0"/>
      <w:divBdr>
        <w:top w:val="none" w:sz="0" w:space="0" w:color="auto"/>
        <w:left w:val="none" w:sz="0" w:space="0" w:color="auto"/>
        <w:bottom w:val="none" w:sz="0" w:space="0" w:color="auto"/>
        <w:right w:val="none" w:sz="0" w:space="0" w:color="auto"/>
      </w:divBdr>
    </w:div>
    <w:div w:id="1217160506">
      <w:bodyDiv w:val="1"/>
      <w:marLeft w:val="0"/>
      <w:marRight w:val="0"/>
      <w:marTop w:val="0"/>
      <w:marBottom w:val="0"/>
      <w:divBdr>
        <w:top w:val="none" w:sz="0" w:space="0" w:color="auto"/>
        <w:left w:val="none" w:sz="0" w:space="0" w:color="auto"/>
        <w:bottom w:val="none" w:sz="0" w:space="0" w:color="auto"/>
        <w:right w:val="none" w:sz="0" w:space="0" w:color="auto"/>
      </w:divBdr>
    </w:div>
    <w:div w:id="1276206152">
      <w:bodyDiv w:val="1"/>
      <w:marLeft w:val="0"/>
      <w:marRight w:val="0"/>
      <w:marTop w:val="0"/>
      <w:marBottom w:val="0"/>
      <w:divBdr>
        <w:top w:val="none" w:sz="0" w:space="0" w:color="auto"/>
        <w:left w:val="none" w:sz="0" w:space="0" w:color="auto"/>
        <w:bottom w:val="none" w:sz="0" w:space="0" w:color="auto"/>
        <w:right w:val="none" w:sz="0" w:space="0" w:color="auto"/>
      </w:divBdr>
    </w:div>
    <w:div w:id="1359088153">
      <w:bodyDiv w:val="1"/>
      <w:marLeft w:val="0"/>
      <w:marRight w:val="0"/>
      <w:marTop w:val="0"/>
      <w:marBottom w:val="0"/>
      <w:divBdr>
        <w:top w:val="none" w:sz="0" w:space="0" w:color="auto"/>
        <w:left w:val="none" w:sz="0" w:space="0" w:color="auto"/>
        <w:bottom w:val="none" w:sz="0" w:space="0" w:color="auto"/>
        <w:right w:val="none" w:sz="0" w:space="0" w:color="auto"/>
      </w:divBdr>
    </w:div>
    <w:div w:id="1467508216">
      <w:bodyDiv w:val="1"/>
      <w:marLeft w:val="0"/>
      <w:marRight w:val="0"/>
      <w:marTop w:val="0"/>
      <w:marBottom w:val="0"/>
      <w:divBdr>
        <w:top w:val="none" w:sz="0" w:space="0" w:color="auto"/>
        <w:left w:val="none" w:sz="0" w:space="0" w:color="auto"/>
        <w:bottom w:val="none" w:sz="0" w:space="0" w:color="auto"/>
        <w:right w:val="none" w:sz="0" w:space="0" w:color="auto"/>
      </w:divBdr>
    </w:div>
    <w:div w:id="1518350929">
      <w:bodyDiv w:val="1"/>
      <w:marLeft w:val="0"/>
      <w:marRight w:val="0"/>
      <w:marTop w:val="0"/>
      <w:marBottom w:val="0"/>
      <w:divBdr>
        <w:top w:val="none" w:sz="0" w:space="0" w:color="auto"/>
        <w:left w:val="none" w:sz="0" w:space="0" w:color="auto"/>
        <w:bottom w:val="none" w:sz="0" w:space="0" w:color="auto"/>
        <w:right w:val="none" w:sz="0" w:space="0" w:color="auto"/>
      </w:divBdr>
    </w:div>
    <w:div w:id="1543439176">
      <w:bodyDiv w:val="1"/>
      <w:marLeft w:val="0"/>
      <w:marRight w:val="0"/>
      <w:marTop w:val="0"/>
      <w:marBottom w:val="0"/>
      <w:divBdr>
        <w:top w:val="none" w:sz="0" w:space="0" w:color="auto"/>
        <w:left w:val="none" w:sz="0" w:space="0" w:color="auto"/>
        <w:bottom w:val="none" w:sz="0" w:space="0" w:color="auto"/>
        <w:right w:val="none" w:sz="0" w:space="0" w:color="auto"/>
      </w:divBdr>
    </w:div>
    <w:div w:id="1607735372">
      <w:bodyDiv w:val="1"/>
      <w:marLeft w:val="0"/>
      <w:marRight w:val="0"/>
      <w:marTop w:val="0"/>
      <w:marBottom w:val="0"/>
      <w:divBdr>
        <w:top w:val="none" w:sz="0" w:space="0" w:color="auto"/>
        <w:left w:val="none" w:sz="0" w:space="0" w:color="auto"/>
        <w:bottom w:val="none" w:sz="0" w:space="0" w:color="auto"/>
        <w:right w:val="none" w:sz="0" w:space="0" w:color="auto"/>
      </w:divBdr>
    </w:div>
    <w:div w:id="1686007931">
      <w:bodyDiv w:val="1"/>
      <w:marLeft w:val="0"/>
      <w:marRight w:val="0"/>
      <w:marTop w:val="0"/>
      <w:marBottom w:val="0"/>
      <w:divBdr>
        <w:top w:val="none" w:sz="0" w:space="0" w:color="auto"/>
        <w:left w:val="none" w:sz="0" w:space="0" w:color="auto"/>
        <w:bottom w:val="none" w:sz="0" w:space="0" w:color="auto"/>
        <w:right w:val="none" w:sz="0" w:space="0" w:color="auto"/>
      </w:divBdr>
    </w:div>
    <w:div w:id="1803037733">
      <w:bodyDiv w:val="1"/>
      <w:marLeft w:val="0"/>
      <w:marRight w:val="0"/>
      <w:marTop w:val="0"/>
      <w:marBottom w:val="0"/>
      <w:divBdr>
        <w:top w:val="none" w:sz="0" w:space="0" w:color="auto"/>
        <w:left w:val="none" w:sz="0" w:space="0" w:color="auto"/>
        <w:bottom w:val="none" w:sz="0" w:space="0" w:color="auto"/>
        <w:right w:val="none" w:sz="0" w:space="0" w:color="auto"/>
      </w:divBdr>
    </w:div>
    <w:div w:id="1837258622">
      <w:bodyDiv w:val="1"/>
      <w:marLeft w:val="0"/>
      <w:marRight w:val="0"/>
      <w:marTop w:val="0"/>
      <w:marBottom w:val="0"/>
      <w:divBdr>
        <w:top w:val="none" w:sz="0" w:space="0" w:color="auto"/>
        <w:left w:val="none" w:sz="0" w:space="0" w:color="auto"/>
        <w:bottom w:val="none" w:sz="0" w:space="0" w:color="auto"/>
        <w:right w:val="none" w:sz="0" w:space="0" w:color="auto"/>
      </w:divBdr>
    </w:div>
    <w:div w:id="1854800874">
      <w:bodyDiv w:val="1"/>
      <w:marLeft w:val="0"/>
      <w:marRight w:val="0"/>
      <w:marTop w:val="0"/>
      <w:marBottom w:val="0"/>
      <w:divBdr>
        <w:top w:val="none" w:sz="0" w:space="0" w:color="auto"/>
        <w:left w:val="none" w:sz="0" w:space="0" w:color="auto"/>
        <w:bottom w:val="none" w:sz="0" w:space="0" w:color="auto"/>
        <w:right w:val="none" w:sz="0" w:space="0" w:color="auto"/>
      </w:divBdr>
    </w:div>
    <w:div w:id="1922370228">
      <w:bodyDiv w:val="1"/>
      <w:marLeft w:val="0"/>
      <w:marRight w:val="0"/>
      <w:marTop w:val="0"/>
      <w:marBottom w:val="0"/>
      <w:divBdr>
        <w:top w:val="none" w:sz="0" w:space="0" w:color="auto"/>
        <w:left w:val="none" w:sz="0" w:space="0" w:color="auto"/>
        <w:bottom w:val="none" w:sz="0" w:space="0" w:color="auto"/>
        <w:right w:val="none" w:sz="0" w:space="0" w:color="auto"/>
      </w:divBdr>
    </w:div>
    <w:div w:id="2013608920">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0">
          <w:marLeft w:val="0"/>
          <w:marRight w:val="0"/>
          <w:marTop w:val="0"/>
          <w:marBottom w:val="0"/>
          <w:divBdr>
            <w:top w:val="none" w:sz="0" w:space="0" w:color="auto"/>
            <w:left w:val="none" w:sz="0" w:space="0" w:color="auto"/>
            <w:bottom w:val="none" w:sz="0" w:space="0" w:color="auto"/>
            <w:right w:val="none" w:sz="0" w:space="0" w:color="auto"/>
          </w:divBdr>
          <w:divsChild>
            <w:div w:id="2094860157">
              <w:marLeft w:val="0"/>
              <w:marRight w:val="0"/>
              <w:marTop w:val="0"/>
              <w:marBottom w:val="0"/>
              <w:divBdr>
                <w:top w:val="none" w:sz="0" w:space="0" w:color="auto"/>
                <w:left w:val="none" w:sz="0" w:space="0" w:color="auto"/>
                <w:bottom w:val="none" w:sz="0" w:space="0" w:color="auto"/>
                <w:right w:val="none" w:sz="0" w:space="0" w:color="auto"/>
              </w:divBdr>
            </w:div>
          </w:divsChild>
        </w:div>
        <w:div w:id="693075104">
          <w:marLeft w:val="0"/>
          <w:marRight w:val="0"/>
          <w:marTop w:val="0"/>
          <w:marBottom w:val="0"/>
          <w:divBdr>
            <w:top w:val="none" w:sz="0" w:space="0" w:color="auto"/>
            <w:left w:val="none" w:sz="0" w:space="0" w:color="auto"/>
            <w:bottom w:val="none" w:sz="0" w:space="0" w:color="auto"/>
            <w:right w:val="none" w:sz="0" w:space="0" w:color="auto"/>
          </w:divBdr>
          <w:divsChild>
            <w:div w:id="1049039010">
              <w:marLeft w:val="0"/>
              <w:marRight w:val="0"/>
              <w:marTop w:val="0"/>
              <w:marBottom w:val="0"/>
              <w:divBdr>
                <w:top w:val="none" w:sz="0" w:space="0" w:color="auto"/>
                <w:left w:val="none" w:sz="0" w:space="0" w:color="auto"/>
                <w:bottom w:val="none" w:sz="0" w:space="0" w:color="auto"/>
                <w:right w:val="none" w:sz="0" w:space="0" w:color="auto"/>
              </w:divBdr>
            </w:div>
          </w:divsChild>
        </w:div>
        <w:div w:id="1116021510">
          <w:marLeft w:val="0"/>
          <w:marRight w:val="0"/>
          <w:marTop w:val="0"/>
          <w:marBottom w:val="0"/>
          <w:divBdr>
            <w:top w:val="none" w:sz="0" w:space="0" w:color="auto"/>
            <w:left w:val="none" w:sz="0" w:space="0" w:color="auto"/>
            <w:bottom w:val="none" w:sz="0" w:space="0" w:color="auto"/>
            <w:right w:val="none" w:sz="0" w:space="0" w:color="auto"/>
          </w:divBdr>
          <w:divsChild>
            <w:div w:id="1102609338">
              <w:marLeft w:val="0"/>
              <w:marRight w:val="0"/>
              <w:marTop w:val="0"/>
              <w:marBottom w:val="0"/>
              <w:divBdr>
                <w:top w:val="none" w:sz="0" w:space="0" w:color="auto"/>
                <w:left w:val="none" w:sz="0" w:space="0" w:color="auto"/>
                <w:bottom w:val="none" w:sz="0" w:space="0" w:color="auto"/>
                <w:right w:val="none" w:sz="0" w:space="0" w:color="auto"/>
              </w:divBdr>
            </w:div>
          </w:divsChild>
        </w:div>
        <w:div w:id="652635439">
          <w:marLeft w:val="0"/>
          <w:marRight w:val="0"/>
          <w:marTop w:val="0"/>
          <w:marBottom w:val="0"/>
          <w:divBdr>
            <w:top w:val="none" w:sz="0" w:space="0" w:color="auto"/>
            <w:left w:val="none" w:sz="0" w:space="0" w:color="auto"/>
            <w:bottom w:val="none" w:sz="0" w:space="0" w:color="auto"/>
            <w:right w:val="none" w:sz="0" w:space="0" w:color="auto"/>
          </w:divBdr>
          <w:divsChild>
            <w:div w:id="505827922">
              <w:marLeft w:val="0"/>
              <w:marRight w:val="0"/>
              <w:marTop w:val="0"/>
              <w:marBottom w:val="0"/>
              <w:divBdr>
                <w:top w:val="none" w:sz="0" w:space="0" w:color="auto"/>
                <w:left w:val="none" w:sz="0" w:space="0" w:color="auto"/>
                <w:bottom w:val="none" w:sz="0" w:space="0" w:color="auto"/>
                <w:right w:val="none" w:sz="0" w:space="0" w:color="auto"/>
              </w:divBdr>
            </w:div>
          </w:divsChild>
        </w:div>
        <w:div w:id="394166089">
          <w:marLeft w:val="0"/>
          <w:marRight w:val="0"/>
          <w:marTop w:val="0"/>
          <w:marBottom w:val="0"/>
          <w:divBdr>
            <w:top w:val="none" w:sz="0" w:space="0" w:color="auto"/>
            <w:left w:val="none" w:sz="0" w:space="0" w:color="auto"/>
            <w:bottom w:val="none" w:sz="0" w:space="0" w:color="auto"/>
            <w:right w:val="none" w:sz="0" w:space="0" w:color="auto"/>
          </w:divBdr>
          <w:divsChild>
            <w:div w:id="975646881">
              <w:marLeft w:val="0"/>
              <w:marRight w:val="0"/>
              <w:marTop w:val="0"/>
              <w:marBottom w:val="0"/>
              <w:divBdr>
                <w:top w:val="none" w:sz="0" w:space="0" w:color="auto"/>
                <w:left w:val="none" w:sz="0" w:space="0" w:color="auto"/>
                <w:bottom w:val="none" w:sz="0" w:space="0" w:color="auto"/>
                <w:right w:val="none" w:sz="0" w:space="0" w:color="auto"/>
              </w:divBdr>
            </w:div>
          </w:divsChild>
        </w:div>
        <w:div w:id="2081245573">
          <w:marLeft w:val="0"/>
          <w:marRight w:val="0"/>
          <w:marTop w:val="0"/>
          <w:marBottom w:val="0"/>
          <w:divBdr>
            <w:top w:val="none" w:sz="0" w:space="0" w:color="auto"/>
            <w:left w:val="none" w:sz="0" w:space="0" w:color="auto"/>
            <w:bottom w:val="none" w:sz="0" w:space="0" w:color="auto"/>
            <w:right w:val="none" w:sz="0" w:space="0" w:color="auto"/>
          </w:divBdr>
          <w:divsChild>
            <w:div w:id="1277063319">
              <w:marLeft w:val="0"/>
              <w:marRight w:val="0"/>
              <w:marTop w:val="0"/>
              <w:marBottom w:val="0"/>
              <w:divBdr>
                <w:top w:val="none" w:sz="0" w:space="0" w:color="auto"/>
                <w:left w:val="none" w:sz="0" w:space="0" w:color="auto"/>
                <w:bottom w:val="none" w:sz="0" w:space="0" w:color="auto"/>
                <w:right w:val="none" w:sz="0" w:space="0" w:color="auto"/>
              </w:divBdr>
            </w:div>
          </w:divsChild>
        </w:div>
        <w:div w:id="1825663185">
          <w:marLeft w:val="0"/>
          <w:marRight w:val="0"/>
          <w:marTop w:val="0"/>
          <w:marBottom w:val="0"/>
          <w:divBdr>
            <w:top w:val="none" w:sz="0" w:space="0" w:color="auto"/>
            <w:left w:val="none" w:sz="0" w:space="0" w:color="auto"/>
            <w:bottom w:val="none" w:sz="0" w:space="0" w:color="auto"/>
            <w:right w:val="none" w:sz="0" w:space="0" w:color="auto"/>
          </w:divBdr>
          <w:divsChild>
            <w:div w:id="596056419">
              <w:marLeft w:val="0"/>
              <w:marRight w:val="0"/>
              <w:marTop w:val="0"/>
              <w:marBottom w:val="0"/>
              <w:divBdr>
                <w:top w:val="none" w:sz="0" w:space="0" w:color="auto"/>
                <w:left w:val="none" w:sz="0" w:space="0" w:color="auto"/>
                <w:bottom w:val="none" w:sz="0" w:space="0" w:color="auto"/>
                <w:right w:val="none" w:sz="0" w:space="0" w:color="auto"/>
              </w:divBdr>
            </w:div>
          </w:divsChild>
        </w:div>
        <w:div w:id="471482869">
          <w:marLeft w:val="0"/>
          <w:marRight w:val="0"/>
          <w:marTop w:val="0"/>
          <w:marBottom w:val="0"/>
          <w:divBdr>
            <w:top w:val="none" w:sz="0" w:space="0" w:color="auto"/>
            <w:left w:val="none" w:sz="0" w:space="0" w:color="auto"/>
            <w:bottom w:val="none" w:sz="0" w:space="0" w:color="auto"/>
            <w:right w:val="none" w:sz="0" w:space="0" w:color="auto"/>
          </w:divBdr>
          <w:divsChild>
            <w:div w:id="815687708">
              <w:marLeft w:val="0"/>
              <w:marRight w:val="0"/>
              <w:marTop w:val="0"/>
              <w:marBottom w:val="0"/>
              <w:divBdr>
                <w:top w:val="none" w:sz="0" w:space="0" w:color="auto"/>
                <w:left w:val="none" w:sz="0" w:space="0" w:color="auto"/>
                <w:bottom w:val="none" w:sz="0" w:space="0" w:color="auto"/>
                <w:right w:val="none" w:sz="0" w:space="0" w:color="auto"/>
              </w:divBdr>
            </w:div>
          </w:divsChild>
        </w:div>
        <w:div w:id="1858036703">
          <w:marLeft w:val="0"/>
          <w:marRight w:val="0"/>
          <w:marTop w:val="0"/>
          <w:marBottom w:val="0"/>
          <w:divBdr>
            <w:top w:val="none" w:sz="0" w:space="0" w:color="auto"/>
            <w:left w:val="none" w:sz="0" w:space="0" w:color="auto"/>
            <w:bottom w:val="none" w:sz="0" w:space="0" w:color="auto"/>
            <w:right w:val="none" w:sz="0" w:space="0" w:color="auto"/>
          </w:divBdr>
          <w:divsChild>
            <w:div w:id="2133161328">
              <w:marLeft w:val="0"/>
              <w:marRight w:val="0"/>
              <w:marTop w:val="0"/>
              <w:marBottom w:val="0"/>
              <w:divBdr>
                <w:top w:val="none" w:sz="0" w:space="0" w:color="auto"/>
                <w:left w:val="none" w:sz="0" w:space="0" w:color="auto"/>
                <w:bottom w:val="none" w:sz="0" w:space="0" w:color="auto"/>
                <w:right w:val="none" w:sz="0" w:space="0" w:color="auto"/>
              </w:divBdr>
            </w:div>
          </w:divsChild>
        </w:div>
        <w:div w:id="1562517962">
          <w:marLeft w:val="0"/>
          <w:marRight w:val="0"/>
          <w:marTop w:val="0"/>
          <w:marBottom w:val="0"/>
          <w:divBdr>
            <w:top w:val="none" w:sz="0" w:space="0" w:color="auto"/>
            <w:left w:val="none" w:sz="0" w:space="0" w:color="auto"/>
            <w:bottom w:val="none" w:sz="0" w:space="0" w:color="auto"/>
            <w:right w:val="none" w:sz="0" w:space="0" w:color="auto"/>
          </w:divBdr>
          <w:divsChild>
            <w:div w:id="1968856323">
              <w:marLeft w:val="0"/>
              <w:marRight w:val="0"/>
              <w:marTop w:val="0"/>
              <w:marBottom w:val="0"/>
              <w:divBdr>
                <w:top w:val="none" w:sz="0" w:space="0" w:color="auto"/>
                <w:left w:val="none" w:sz="0" w:space="0" w:color="auto"/>
                <w:bottom w:val="none" w:sz="0" w:space="0" w:color="auto"/>
                <w:right w:val="none" w:sz="0" w:space="0" w:color="auto"/>
              </w:divBdr>
            </w:div>
          </w:divsChild>
        </w:div>
        <w:div w:id="885675437">
          <w:marLeft w:val="0"/>
          <w:marRight w:val="0"/>
          <w:marTop w:val="0"/>
          <w:marBottom w:val="0"/>
          <w:divBdr>
            <w:top w:val="none" w:sz="0" w:space="0" w:color="auto"/>
            <w:left w:val="none" w:sz="0" w:space="0" w:color="auto"/>
            <w:bottom w:val="none" w:sz="0" w:space="0" w:color="auto"/>
            <w:right w:val="none" w:sz="0" w:space="0" w:color="auto"/>
          </w:divBdr>
          <w:divsChild>
            <w:div w:id="1730957272">
              <w:marLeft w:val="0"/>
              <w:marRight w:val="0"/>
              <w:marTop w:val="0"/>
              <w:marBottom w:val="0"/>
              <w:divBdr>
                <w:top w:val="none" w:sz="0" w:space="0" w:color="auto"/>
                <w:left w:val="none" w:sz="0" w:space="0" w:color="auto"/>
                <w:bottom w:val="none" w:sz="0" w:space="0" w:color="auto"/>
                <w:right w:val="none" w:sz="0" w:space="0" w:color="auto"/>
              </w:divBdr>
            </w:div>
          </w:divsChild>
        </w:div>
        <w:div w:id="779028550">
          <w:marLeft w:val="0"/>
          <w:marRight w:val="0"/>
          <w:marTop w:val="0"/>
          <w:marBottom w:val="0"/>
          <w:divBdr>
            <w:top w:val="none" w:sz="0" w:space="0" w:color="auto"/>
            <w:left w:val="none" w:sz="0" w:space="0" w:color="auto"/>
            <w:bottom w:val="none" w:sz="0" w:space="0" w:color="auto"/>
            <w:right w:val="none" w:sz="0" w:space="0" w:color="auto"/>
          </w:divBdr>
          <w:divsChild>
            <w:div w:id="2020501602">
              <w:marLeft w:val="0"/>
              <w:marRight w:val="0"/>
              <w:marTop w:val="0"/>
              <w:marBottom w:val="0"/>
              <w:divBdr>
                <w:top w:val="none" w:sz="0" w:space="0" w:color="auto"/>
                <w:left w:val="none" w:sz="0" w:space="0" w:color="auto"/>
                <w:bottom w:val="none" w:sz="0" w:space="0" w:color="auto"/>
                <w:right w:val="none" w:sz="0" w:space="0" w:color="auto"/>
              </w:divBdr>
            </w:div>
          </w:divsChild>
        </w:div>
        <w:div w:id="217715831">
          <w:marLeft w:val="0"/>
          <w:marRight w:val="0"/>
          <w:marTop w:val="0"/>
          <w:marBottom w:val="0"/>
          <w:divBdr>
            <w:top w:val="none" w:sz="0" w:space="0" w:color="auto"/>
            <w:left w:val="none" w:sz="0" w:space="0" w:color="auto"/>
            <w:bottom w:val="none" w:sz="0" w:space="0" w:color="auto"/>
            <w:right w:val="none" w:sz="0" w:space="0" w:color="auto"/>
          </w:divBdr>
          <w:divsChild>
            <w:div w:id="1765492187">
              <w:marLeft w:val="0"/>
              <w:marRight w:val="0"/>
              <w:marTop w:val="0"/>
              <w:marBottom w:val="0"/>
              <w:divBdr>
                <w:top w:val="none" w:sz="0" w:space="0" w:color="auto"/>
                <w:left w:val="none" w:sz="0" w:space="0" w:color="auto"/>
                <w:bottom w:val="none" w:sz="0" w:space="0" w:color="auto"/>
                <w:right w:val="none" w:sz="0" w:space="0" w:color="auto"/>
              </w:divBdr>
            </w:div>
          </w:divsChild>
        </w:div>
        <w:div w:id="1468007673">
          <w:marLeft w:val="0"/>
          <w:marRight w:val="0"/>
          <w:marTop w:val="0"/>
          <w:marBottom w:val="0"/>
          <w:divBdr>
            <w:top w:val="none" w:sz="0" w:space="0" w:color="auto"/>
            <w:left w:val="none" w:sz="0" w:space="0" w:color="auto"/>
            <w:bottom w:val="none" w:sz="0" w:space="0" w:color="auto"/>
            <w:right w:val="none" w:sz="0" w:space="0" w:color="auto"/>
          </w:divBdr>
          <w:divsChild>
            <w:div w:id="433675987">
              <w:marLeft w:val="0"/>
              <w:marRight w:val="0"/>
              <w:marTop w:val="0"/>
              <w:marBottom w:val="0"/>
              <w:divBdr>
                <w:top w:val="none" w:sz="0" w:space="0" w:color="auto"/>
                <w:left w:val="none" w:sz="0" w:space="0" w:color="auto"/>
                <w:bottom w:val="none" w:sz="0" w:space="0" w:color="auto"/>
                <w:right w:val="none" w:sz="0" w:space="0" w:color="auto"/>
              </w:divBdr>
            </w:div>
          </w:divsChild>
        </w:div>
        <w:div w:id="953168987">
          <w:marLeft w:val="0"/>
          <w:marRight w:val="0"/>
          <w:marTop w:val="0"/>
          <w:marBottom w:val="0"/>
          <w:divBdr>
            <w:top w:val="none" w:sz="0" w:space="0" w:color="auto"/>
            <w:left w:val="none" w:sz="0" w:space="0" w:color="auto"/>
            <w:bottom w:val="none" w:sz="0" w:space="0" w:color="auto"/>
            <w:right w:val="none" w:sz="0" w:space="0" w:color="auto"/>
          </w:divBdr>
          <w:divsChild>
            <w:div w:id="1437823562">
              <w:marLeft w:val="0"/>
              <w:marRight w:val="0"/>
              <w:marTop w:val="0"/>
              <w:marBottom w:val="0"/>
              <w:divBdr>
                <w:top w:val="none" w:sz="0" w:space="0" w:color="auto"/>
                <w:left w:val="none" w:sz="0" w:space="0" w:color="auto"/>
                <w:bottom w:val="none" w:sz="0" w:space="0" w:color="auto"/>
                <w:right w:val="none" w:sz="0" w:space="0" w:color="auto"/>
              </w:divBdr>
            </w:div>
          </w:divsChild>
        </w:div>
        <w:div w:id="1322656447">
          <w:marLeft w:val="0"/>
          <w:marRight w:val="0"/>
          <w:marTop w:val="0"/>
          <w:marBottom w:val="0"/>
          <w:divBdr>
            <w:top w:val="none" w:sz="0" w:space="0" w:color="auto"/>
            <w:left w:val="none" w:sz="0" w:space="0" w:color="auto"/>
            <w:bottom w:val="none" w:sz="0" w:space="0" w:color="auto"/>
            <w:right w:val="none" w:sz="0" w:space="0" w:color="auto"/>
          </w:divBdr>
          <w:divsChild>
            <w:div w:id="476729118">
              <w:marLeft w:val="0"/>
              <w:marRight w:val="0"/>
              <w:marTop w:val="0"/>
              <w:marBottom w:val="0"/>
              <w:divBdr>
                <w:top w:val="none" w:sz="0" w:space="0" w:color="auto"/>
                <w:left w:val="none" w:sz="0" w:space="0" w:color="auto"/>
                <w:bottom w:val="none" w:sz="0" w:space="0" w:color="auto"/>
                <w:right w:val="none" w:sz="0" w:space="0" w:color="auto"/>
              </w:divBdr>
            </w:div>
          </w:divsChild>
        </w:div>
        <w:div w:id="1507014384">
          <w:marLeft w:val="0"/>
          <w:marRight w:val="0"/>
          <w:marTop w:val="0"/>
          <w:marBottom w:val="0"/>
          <w:divBdr>
            <w:top w:val="none" w:sz="0" w:space="0" w:color="auto"/>
            <w:left w:val="none" w:sz="0" w:space="0" w:color="auto"/>
            <w:bottom w:val="none" w:sz="0" w:space="0" w:color="auto"/>
            <w:right w:val="none" w:sz="0" w:space="0" w:color="auto"/>
          </w:divBdr>
          <w:divsChild>
            <w:div w:id="274989168">
              <w:marLeft w:val="0"/>
              <w:marRight w:val="0"/>
              <w:marTop w:val="0"/>
              <w:marBottom w:val="0"/>
              <w:divBdr>
                <w:top w:val="none" w:sz="0" w:space="0" w:color="auto"/>
                <w:left w:val="none" w:sz="0" w:space="0" w:color="auto"/>
                <w:bottom w:val="none" w:sz="0" w:space="0" w:color="auto"/>
                <w:right w:val="none" w:sz="0" w:space="0" w:color="auto"/>
              </w:divBdr>
            </w:div>
          </w:divsChild>
        </w:div>
        <w:div w:id="1381519716">
          <w:marLeft w:val="0"/>
          <w:marRight w:val="0"/>
          <w:marTop w:val="0"/>
          <w:marBottom w:val="0"/>
          <w:divBdr>
            <w:top w:val="none" w:sz="0" w:space="0" w:color="auto"/>
            <w:left w:val="none" w:sz="0" w:space="0" w:color="auto"/>
            <w:bottom w:val="none" w:sz="0" w:space="0" w:color="auto"/>
            <w:right w:val="none" w:sz="0" w:space="0" w:color="auto"/>
          </w:divBdr>
          <w:divsChild>
            <w:div w:id="972632693">
              <w:marLeft w:val="0"/>
              <w:marRight w:val="0"/>
              <w:marTop w:val="0"/>
              <w:marBottom w:val="0"/>
              <w:divBdr>
                <w:top w:val="none" w:sz="0" w:space="0" w:color="auto"/>
                <w:left w:val="none" w:sz="0" w:space="0" w:color="auto"/>
                <w:bottom w:val="none" w:sz="0" w:space="0" w:color="auto"/>
                <w:right w:val="none" w:sz="0" w:space="0" w:color="auto"/>
              </w:divBdr>
            </w:div>
          </w:divsChild>
        </w:div>
        <w:div w:id="1335766073">
          <w:marLeft w:val="0"/>
          <w:marRight w:val="0"/>
          <w:marTop w:val="0"/>
          <w:marBottom w:val="0"/>
          <w:divBdr>
            <w:top w:val="none" w:sz="0" w:space="0" w:color="auto"/>
            <w:left w:val="none" w:sz="0" w:space="0" w:color="auto"/>
            <w:bottom w:val="none" w:sz="0" w:space="0" w:color="auto"/>
            <w:right w:val="none" w:sz="0" w:space="0" w:color="auto"/>
          </w:divBdr>
          <w:divsChild>
            <w:div w:id="122693346">
              <w:marLeft w:val="0"/>
              <w:marRight w:val="0"/>
              <w:marTop w:val="0"/>
              <w:marBottom w:val="0"/>
              <w:divBdr>
                <w:top w:val="none" w:sz="0" w:space="0" w:color="auto"/>
                <w:left w:val="none" w:sz="0" w:space="0" w:color="auto"/>
                <w:bottom w:val="none" w:sz="0" w:space="0" w:color="auto"/>
                <w:right w:val="none" w:sz="0" w:space="0" w:color="auto"/>
              </w:divBdr>
            </w:div>
          </w:divsChild>
        </w:div>
        <w:div w:id="1695500648">
          <w:marLeft w:val="0"/>
          <w:marRight w:val="0"/>
          <w:marTop w:val="0"/>
          <w:marBottom w:val="0"/>
          <w:divBdr>
            <w:top w:val="none" w:sz="0" w:space="0" w:color="auto"/>
            <w:left w:val="none" w:sz="0" w:space="0" w:color="auto"/>
            <w:bottom w:val="none" w:sz="0" w:space="0" w:color="auto"/>
            <w:right w:val="none" w:sz="0" w:space="0" w:color="auto"/>
          </w:divBdr>
          <w:divsChild>
            <w:div w:id="525598933">
              <w:marLeft w:val="0"/>
              <w:marRight w:val="0"/>
              <w:marTop w:val="0"/>
              <w:marBottom w:val="0"/>
              <w:divBdr>
                <w:top w:val="none" w:sz="0" w:space="0" w:color="auto"/>
                <w:left w:val="none" w:sz="0" w:space="0" w:color="auto"/>
                <w:bottom w:val="none" w:sz="0" w:space="0" w:color="auto"/>
                <w:right w:val="none" w:sz="0" w:space="0" w:color="auto"/>
              </w:divBdr>
            </w:div>
          </w:divsChild>
        </w:div>
        <w:div w:id="385035217">
          <w:marLeft w:val="0"/>
          <w:marRight w:val="0"/>
          <w:marTop w:val="0"/>
          <w:marBottom w:val="0"/>
          <w:divBdr>
            <w:top w:val="none" w:sz="0" w:space="0" w:color="auto"/>
            <w:left w:val="none" w:sz="0" w:space="0" w:color="auto"/>
            <w:bottom w:val="none" w:sz="0" w:space="0" w:color="auto"/>
            <w:right w:val="none" w:sz="0" w:space="0" w:color="auto"/>
          </w:divBdr>
          <w:divsChild>
            <w:div w:id="1067679520">
              <w:marLeft w:val="0"/>
              <w:marRight w:val="0"/>
              <w:marTop w:val="0"/>
              <w:marBottom w:val="0"/>
              <w:divBdr>
                <w:top w:val="none" w:sz="0" w:space="0" w:color="auto"/>
                <w:left w:val="none" w:sz="0" w:space="0" w:color="auto"/>
                <w:bottom w:val="none" w:sz="0" w:space="0" w:color="auto"/>
                <w:right w:val="none" w:sz="0" w:space="0" w:color="auto"/>
              </w:divBdr>
            </w:div>
          </w:divsChild>
        </w:div>
        <w:div w:id="1875078680">
          <w:marLeft w:val="0"/>
          <w:marRight w:val="0"/>
          <w:marTop w:val="0"/>
          <w:marBottom w:val="0"/>
          <w:divBdr>
            <w:top w:val="none" w:sz="0" w:space="0" w:color="auto"/>
            <w:left w:val="none" w:sz="0" w:space="0" w:color="auto"/>
            <w:bottom w:val="none" w:sz="0" w:space="0" w:color="auto"/>
            <w:right w:val="none" w:sz="0" w:space="0" w:color="auto"/>
          </w:divBdr>
          <w:divsChild>
            <w:div w:id="2016834394">
              <w:marLeft w:val="0"/>
              <w:marRight w:val="0"/>
              <w:marTop w:val="0"/>
              <w:marBottom w:val="0"/>
              <w:divBdr>
                <w:top w:val="none" w:sz="0" w:space="0" w:color="auto"/>
                <w:left w:val="none" w:sz="0" w:space="0" w:color="auto"/>
                <w:bottom w:val="none" w:sz="0" w:space="0" w:color="auto"/>
                <w:right w:val="none" w:sz="0" w:space="0" w:color="auto"/>
              </w:divBdr>
            </w:div>
          </w:divsChild>
        </w:div>
        <w:div w:id="991829027">
          <w:marLeft w:val="0"/>
          <w:marRight w:val="0"/>
          <w:marTop w:val="0"/>
          <w:marBottom w:val="0"/>
          <w:divBdr>
            <w:top w:val="none" w:sz="0" w:space="0" w:color="auto"/>
            <w:left w:val="none" w:sz="0" w:space="0" w:color="auto"/>
            <w:bottom w:val="none" w:sz="0" w:space="0" w:color="auto"/>
            <w:right w:val="none" w:sz="0" w:space="0" w:color="auto"/>
          </w:divBdr>
          <w:divsChild>
            <w:div w:id="1166673692">
              <w:marLeft w:val="0"/>
              <w:marRight w:val="0"/>
              <w:marTop w:val="0"/>
              <w:marBottom w:val="0"/>
              <w:divBdr>
                <w:top w:val="none" w:sz="0" w:space="0" w:color="auto"/>
                <w:left w:val="none" w:sz="0" w:space="0" w:color="auto"/>
                <w:bottom w:val="none" w:sz="0" w:space="0" w:color="auto"/>
                <w:right w:val="none" w:sz="0" w:space="0" w:color="auto"/>
              </w:divBdr>
            </w:div>
          </w:divsChild>
        </w:div>
        <w:div w:id="1489901254">
          <w:marLeft w:val="0"/>
          <w:marRight w:val="0"/>
          <w:marTop w:val="0"/>
          <w:marBottom w:val="0"/>
          <w:divBdr>
            <w:top w:val="none" w:sz="0" w:space="0" w:color="auto"/>
            <w:left w:val="none" w:sz="0" w:space="0" w:color="auto"/>
            <w:bottom w:val="none" w:sz="0" w:space="0" w:color="auto"/>
            <w:right w:val="none" w:sz="0" w:space="0" w:color="auto"/>
          </w:divBdr>
          <w:divsChild>
            <w:div w:id="106852929">
              <w:marLeft w:val="0"/>
              <w:marRight w:val="0"/>
              <w:marTop w:val="0"/>
              <w:marBottom w:val="0"/>
              <w:divBdr>
                <w:top w:val="none" w:sz="0" w:space="0" w:color="auto"/>
                <w:left w:val="none" w:sz="0" w:space="0" w:color="auto"/>
                <w:bottom w:val="none" w:sz="0" w:space="0" w:color="auto"/>
                <w:right w:val="none" w:sz="0" w:space="0" w:color="auto"/>
              </w:divBdr>
            </w:div>
          </w:divsChild>
        </w:div>
        <w:div w:id="305092514">
          <w:marLeft w:val="0"/>
          <w:marRight w:val="0"/>
          <w:marTop w:val="0"/>
          <w:marBottom w:val="0"/>
          <w:divBdr>
            <w:top w:val="none" w:sz="0" w:space="0" w:color="auto"/>
            <w:left w:val="none" w:sz="0" w:space="0" w:color="auto"/>
            <w:bottom w:val="none" w:sz="0" w:space="0" w:color="auto"/>
            <w:right w:val="none" w:sz="0" w:space="0" w:color="auto"/>
          </w:divBdr>
          <w:divsChild>
            <w:div w:id="762722772">
              <w:marLeft w:val="0"/>
              <w:marRight w:val="0"/>
              <w:marTop w:val="0"/>
              <w:marBottom w:val="0"/>
              <w:divBdr>
                <w:top w:val="none" w:sz="0" w:space="0" w:color="auto"/>
                <w:left w:val="none" w:sz="0" w:space="0" w:color="auto"/>
                <w:bottom w:val="none" w:sz="0" w:space="0" w:color="auto"/>
                <w:right w:val="none" w:sz="0" w:space="0" w:color="auto"/>
              </w:divBdr>
            </w:div>
          </w:divsChild>
        </w:div>
        <w:div w:id="1892419399">
          <w:marLeft w:val="0"/>
          <w:marRight w:val="0"/>
          <w:marTop w:val="0"/>
          <w:marBottom w:val="0"/>
          <w:divBdr>
            <w:top w:val="none" w:sz="0" w:space="0" w:color="auto"/>
            <w:left w:val="none" w:sz="0" w:space="0" w:color="auto"/>
            <w:bottom w:val="none" w:sz="0" w:space="0" w:color="auto"/>
            <w:right w:val="none" w:sz="0" w:space="0" w:color="auto"/>
          </w:divBdr>
          <w:divsChild>
            <w:div w:id="266474530">
              <w:marLeft w:val="0"/>
              <w:marRight w:val="0"/>
              <w:marTop w:val="0"/>
              <w:marBottom w:val="0"/>
              <w:divBdr>
                <w:top w:val="none" w:sz="0" w:space="0" w:color="auto"/>
                <w:left w:val="none" w:sz="0" w:space="0" w:color="auto"/>
                <w:bottom w:val="none" w:sz="0" w:space="0" w:color="auto"/>
                <w:right w:val="none" w:sz="0" w:space="0" w:color="auto"/>
              </w:divBdr>
            </w:div>
          </w:divsChild>
        </w:div>
        <w:div w:id="979506251">
          <w:marLeft w:val="0"/>
          <w:marRight w:val="0"/>
          <w:marTop w:val="0"/>
          <w:marBottom w:val="0"/>
          <w:divBdr>
            <w:top w:val="none" w:sz="0" w:space="0" w:color="auto"/>
            <w:left w:val="none" w:sz="0" w:space="0" w:color="auto"/>
            <w:bottom w:val="none" w:sz="0" w:space="0" w:color="auto"/>
            <w:right w:val="none" w:sz="0" w:space="0" w:color="auto"/>
          </w:divBdr>
          <w:divsChild>
            <w:div w:id="1078671702">
              <w:marLeft w:val="0"/>
              <w:marRight w:val="0"/>
              <w:marTop w:val="0"/>
              <w:marBottom w:val="0"/>
              <w:divBdr>
                <w:top w:val="none" w:sz="0" w:space="0" w:color="auto"/>
                <w:left w:val="none" w:sz="0" w:space="0" w:color="auto"/>
                <w:bottom w:val="none" w:sz="0" w:space="0" w:color="auto"/>
                <w:right w:val="none" w:sz="0" w:space="0" w:color="auto"/>
              </w:divBdr>
            </w:div>
          </w:divsChild>
        </w:div>
        <w:div w:id="1983919351">
          <w:marLeft w:val="0"/>
          <w:marRight w:val="0"/>
          <w:marTop w:val="0"/>
          <w:marBottom w:val="0"/>
          <w:divBdr>
            <w:top w:val="none" w:sz="0" w:space="0" w:color="auto"/>
            <w:left w:val="none" w:sz="0" w:space="0" w:color="auto"/>
            <w:bottom w:val="none" w:sz="0" w:space="0" w:color="auto"/>
            <w:right w:val="none" w:sz="0" w:space="0" w:color="auto"/>
          </w:divBdr>
          <w:divsChild>
            <w:div w:id="2093234493">
              <w:marLeft w:val="0"/>
              <w:marRight w:val="0"/>
              <w:marTop w:val="0"/>
              <w:marBottom w:val="0"/>
              <w:divBdr>
                <w:top w:val="none" w:sz="0" w:space="0" w:color="auto"/>
                <w:left w:val="none" w:sz="0" w:space="0" w:color="auto"/>
                <w:bottom w:val="none" w:sz="0" w:space="0" w:color="auto"/>
                <w:right w:val="none" w:sz="0" w:space="0" w:color="auto"/>
              </w:divBdr>
            </w:div>
          </w:divsChild>
        </w:div>
        <w:div w:id="406271224">
          <w:marLeft w:val="0"/>
          <w:marRight w:val="0"/>
          <w:marTop w:val="0"/>
          <w:marBottom w:val="0"/>
          <w:divBdr>
            <w:top w:val="none" w:sz="0" w:space="0" w:color="auto"/>
            <w:left w:val="none" w:sz="0" w:space="0" w:color="auto"/>
            <w:bottom w:val="none" w:sz="0" w:space="0" w:color="auto"/>
            <w:right w:val="none" w:sz="0" w:space="0" w:color="auto"/>
          </w:divBdr>
          <w:divsChild>
            <w:div w:id="42675133">
              <w:marLeft w:val="0"/>
              <w:marRight w:val="0"/>
              <w:marTop w:val="0"/>
              <w:marBottom w:val="0"/>
              <w:divBdr>
                <w:top w:val="none" w:sz="0" w:space="0" w:color="auto"/>
                <w:left w:val="none" w:sz="0" w:space="0" w:color="auto"/>
                <w:bottom w:val="none" w:sz="0" w:space="0" w:color="auto"/>
                <w:right w:val="none" w:sz="0" w:space="0" w:color="auto"/>
              </w:divBdr>
            </w:div>
          </w:divsChild>
        </w:div>
        <w:div w:id="1331325822">
          <w:marLeft w:val="0"/>
          <w:marRight w:val="0"/>
          <w:marTop w:val="0"/>
          <w:marBottom w:val="0"/>
          <w:divBdr>
            <w:top w:val="none" w:sz="0" w:space="0" w:color="auto"/>
            <w:left w:val="none" w:sz="0" w:space="0" w:color="auto"/>
            <w:bottom w:val="none" w:sz="0" w:space="0" w:color="auto"/>
            <w:right w:val="none" w:sz="0" w:space="0" w:color="auto"/>
          </w:divBdr>
          <w:divsChild>
            <w:div w:id="870260537">
              <w:marLeft w:val="0"/>
              <w:marRight w:val="0"/>
              <w:marTop w:val="0"/>
              <w:marBottom w:val="0"/>
              <w:divBdr>
                <w:top w:val="none" w:sz="0" w:space="0" w:color="auto"/>
                <w:left w:val="none" w:sz="0" w:space="0" w:color="auto"/>
                <w:bottom w:val="none" w:sz="0" w:space="0" w:color="auto"/>
                <w:right w:val="none" w:sz="0" w:space="0" w:color="auto"/>
              </w:divBdr>
            </w:div>
          </w:divsChild>
        </w:div>
        <w:div w:id="2137991265">
          <w:marLeft w:val="0"/>
          <w:marRight w:val="0"/>
          <w:marTop w:val="0"/>
          <w:marBottom w:val="0"/>
          <w:divBdr>
            <w:top w:val="none" w:sz="0" w:space="0" w:color="auto"/>
            <w:left w:val="none" w:sz="0" w:space="0" w:color="auto"/>
            <w:bottom w:val="none" w:sz="0" w:space="0" w:color="auto"/>
            <w:right w:val="none" w:sz="0" w:space="0" w:color="auto"/>
          </w:divBdr>
          <w:divsChild>
            <w:div w:id="1468544424">
              <w:marLeft w:val="0"/>
              <w:marRight w:val="0"/>
              <w:marTop w:val="0"/>
              <w:marBottom w:val="0"/>
              <w:divBdr>
                <w:top w:val="none" w:sz="0" w:space="0" w:color="auto"/>
                <w:left w:val="none" w:sz="0" w:space="0" w:color="auto"/>
                <w:bottom w:val="none" w:sz="0" w:space="0" w:color="auto"/>
                <w:right w:val="none" w:sz="0" w:space="0" w:color="auto"/>
              </w:divBdr>
            </w:div>
          </w:divsChild>
        </w:div>
        <w:div w:id="1676422756">
          <w:marLeft w:val="0"/>
          <w:marRight w:val="0"/>
          <w:marTop w:val="0"/>
          <w:marBottom w:val="0"/>
          <w:divBdr>
            <w:top w:val="none" w:sz="0" w:space="0" w:color="auto"/>
            <w:left w:val="none" w:sz="0" w:space="0" w:color="auto"/>
            <w:bottom w:val="none" w:sz="0" w:space="0" w:color="auto"/>
            <w:right w:val="none" w:sz="0" w:space="0" w:color="auto"/>
          </w:divBdr>
          <w:divsChild>
            <w:div w:id="554320329">
              <w:marLeft w:val="0"/>
              <w:marRight w:val="0"/>
              <w:marTop w:val="0"/>
              <w:marBottom w:val="0"/>
              <w:divBdr>
                <w:top w:val="none" w:sz="0" w:space="0" w:color="auto"/>
                <w:left w:val="none" w:sz="0" w:space="0" w:color="auto"/>
                <w:bottom w:val="none" w:sz="0" w:space="0" w:color="auto"/>
                <w:right w:val="none" w:sz="0" w:space="0" w:color="auto"/>
              </w:divBdr>
            </w:div>
          </w:divsChild>
        </w:div>
        <w:div w:id="1578977512">
          <w:marLeft w:val="0"/>
          <w:marRight w:val="0"/>
          <w:marTop w:val="0"/>
          <w:marBottom w:val="0"/>
          <w:divBdr>
            <w:top w:val="none" w:sz="0" w:space="0" w:color="auto"/>
            <w:left w:val="none" w:sz="0" w:space="0" w:color="auto"/>
            <w:bottom w:val="none" w:sz="0" w:space="0" w:color="auto"/>
            <w:right w:val="none" w:sz="0" w:space="0" w:color="auto"/>
          </w:divBdr>
          <w:divsChild>
            <w:div w:id="1151210410">
              <w:marLeft w:val="0"/>
              <w:marRight w:val="0"/>
              <w:marTop w:val="0"/>
              <w:marBottom w:val="0"/>
              <w:divBdr>
                <w:top w:val="none" w:sz="0" w:space="0" w:color="auto"/>
                <w:left w:val="none" w:sz="0" w:space="0" w:color="auto"/>
                <w:bottom w:val="none" w:sz="0" w:space="0" w:color="auto"/>
                <w:right w:val="none" w:sz="0" w:space="0" w:color="auto"/>
              </w:divBdr>
            </w:div>
          </w:divsChild>
        </w:div>
        <w:div w:id="1735855691">
          <w:marLeft w:val="0"/>
          <w:marRight w:val="0"/>
          <w:marTop w:val="0"/>
          <w:marBottom w:val="0"/>
          <w:divBdr>
            <w:top w:val="none" w:sz="0" w:space="0" w:color="auto"/>
            <w:left w:val="none" w:sz="0" w:space="0" w:color="auto"/>
            <w:bottom w:val="none" w:sz="0" w:space="0" w:color="auto"/>
            <w:right w:val="none" w:sz="0" w:space="0" w:color="auto"/>
          </w:divBdr>
          <w:divsChild>
            <w:div w:id="444929271">
              <w:marLeft w:val="0"/>
              <w:marRight w:val="0"/>
              <w:marTop w:val="0"/>
              <w:marBottom w:val="0"/>
              <w:divBdr>
                <w:top w:val="none" w:sz="0" w:space="0" w:color="auto"/>
                <w:left w:val="none" w:sz="0" w:space="0" w:color="auto"/>
                <w:bottom w:val="none" w:sz="0" w:space="0" w:color="auto"/>
                <w:right w:val="none" w:sz="0" w:space="0" w:color="auto"/>
              </w:divBdr>
            </w:div>
          </w:divsChild>
        </w:div>
        <w:div w:id="1809013895">
          <w:marLeft w:val="0"/>
          <w:marRight w:val="0"/>
          <w:marTop w:val="0"/>
          <w:marBottom w:val="0"/>
          <w:divBdr>
            <w:top w:val="none" w:sz="0" w:space="0" w:color="auto"/>
            <w:left w:val="none" w:sz="0" w:space="0" w:color="auto"/>
            <w:bottom w:val="none" w:sz="0" w:space="0" w:color="auto"/>
            <w:right w:val="none" w:sz="0" w:space="0" w:color="auto"/>
          </w:divBdr>
          <w:divsChild>
            <w:div w:id="1431777122">
              <w:marLeft w:val="0"/>
              <w:marRight w:val="0"/>
              <w:marTop w:val="0"/>
              <w:marBottom w:val="0"/>
              <w:divBdr>
                <w:top w:val="none" w:sz="0" w:space="0" w:color="auto"/>
                <w:left w:val="none" w:sz="0" w:space="0" w:color="auto"/>
                <w:bottom w:val="none" w:sz="0" w:space="0" w:color="auto"/>
                <w:right w:val="none" w:sz="0" w:space="0" w:color="auto"/>
              </w:divBdr>
            </w:div>
          </w:divsChild>
        </w:div>
        <w:div w:id="693919785">
          <w:marLeft w:val="0"/>
          <w:marRight w:val="0"/>
          <w:marTop w:val="0"/>
          <w:marBottom w:val="0"/>
          <w:divBdr>
            <w:top w:val="none" w:sz="0" w:space="0" w:color="auto"/>
            <w:left w:val="none" w:sz="0" w:space="0" w:color="auto"/>
            <w:bottom w:val="none" w:sz="0" w:space="0" w:color="auto"/>
            <w:right w:val="none" w:sz="0" w:space="0" w:color="auto"/>
          </w:divBdr>
          <w:divsChild>
            <w:div w:id="1527333627">
              <w:marLeft w:val="0"/>
              <w:marRight w:val="0"/>
              <w:marTop w:val="0"/>
              <w:marBottom w:val="0"/>
              <w:divBdr>
                <w:top w:val="none" w:sz="0" w:space="0" w:color="auto"/>
                <w:left w:val="none" w:sz="0" w:space="0" w:color="auto"/>
                <w:bottom w:val="none" w:sz="0" w:space="0" w:color="auto"/>
                <w:right w:val="none" w:sz="0" w:space="0" w:color="auto"/>
              </w:divBdr>
            </w:div>
          </w:divsChild>
        </w:div>
        <w:div w:id="1972132402">
          <w:marLeft w:val="0"/>
          <w:marRight w:val="0"/>
          <w:marTop w:val="0"/>
          <w:marBottom w:val="0"/>
          <w:divBdr>
            <w:top w:val="none" w:sz="0" w:space="0" w:color="auto"/>
            <w:left w:val="none" w:sz="0" w:space="0" w:color="auto"/>
            <w:bottom w:val="none" w:sz="0" w:space="0" w:color="auto"/>
            <w:right w:val="none" w:sz="0" w:space="0" w:color="auto"/>
          </w:divBdr>
          <w:divsChild>
            <w:div w:id="731267903">
              <w:marLeft w:val="0"/>
              <w:marRight w:val="0"/>
              <w:marTop w:val="0"/>
              <w:marBottom w:val="0"/>
              <w:divBdr>
                <w:top w:val="none" w:sz="0" w:space="0" w:color="auto"/>
                <w:left w:val="none" w:sz="0" w:space="0" w:color="auto"/>
                <w:bottom w:val="none" w:sz="0" w:space="0" w:color="auto"/>
                <w:right w:val="none" w:sz="0" w:space="0" w:color="auto"/>
              </w:divBdr>
            </w:div>
          </w:divsChild>
        </w:div>
        <w:div w:id="1197234208">
          <w:marLeft w:val="0"/>
          <w:marRight w:val="0"/>
          <w:marTop w:val="0"/>
          <w:marBottom w:val="0"/>
          <w:divBdr>
            <w:top w:val="none" w:sz="0" w:space="0" w:color="auto"/>
            <w:left w:val="none" w:sz="0" w:space="0" w:color="auto"/>
            <w:bottom w:val="none" w:sz="0" w:space="0" w:color="auto"/>
            <w:right w:val="none" w:sz="0" w:space="0" w:color="auto"/>
          </w:divBdr>
          <w:divsChild>
            <w:div w:id="1708411754">
              <w:marLeft w:val="0"/>
              <w:marRight w:val="0"/>
              <w:marTop w:val="0"/>
              <w:marBottom w:val="0"/>
              <w:divBdr>
                <w:top w:val="none" w:sz="0" w:space="0" w:color="auto"/>
                <w:left w:val="none" w:sz="0" w:space="0" w:color="auto"/>
                <w:bottom w:val="none" w:sz="0" w:space="0" w:color="auto"/>
                <w:right w:val="none" w:sz="0" w:space="0" w:color="auto"/>
              </w:divBdr>
            </w:div>
          </w:divsChild>
        </w:div>
        <w:div w:id="2103142955">
          <w:marLeft w:val="0"/>
          <w:marRight w:val="0"/>
          <w:marTop w:val="0"/>
          <w:marBottom w:val="0"/>
          <w:divBdr>
            <w:top w:val="none" w:sz="0" w:space="0" w:color="auto"/>
            <w:left w:val="none" w:sz="0" w:space="0" w:color="auto"/>
            <w:bottom w:val="none" w:sz="0" w:space="0" w:color="auto"/>
            <w:right w:val="none" w:sz="0" w:space="0" w:color="auto"/>
          </w:divBdr>
          <w:divsChild>
            <w:div w:id="2010988041">
              <w:marLeft w:val="0"/>
              <w:marRight w:val="0"/>
              <w:marTop w:val="0"/>
              <w:marBottom w:val="0"/>
              <w:divBdr>
                <w:top w:val="none" w:sz="0" w:space="0" w:color="auto"/>
                <w:left w:val="none" w:sz="0" w:space="0" w:color="auto"/>
                <w:bottom w:val="none" w:sz="0" w:space="0" w:color="auto"/>
                <w:right w:val="none" w:sz="0" w:space="0" w:color="auto"/>
              </w:divBdr>
            </w:div>
          </w:divsChild>
        </w:div>
        <w:div w:id="764689299">
          <w:marLeft w:val="0"/>
          <w:marRight w:val="0"/>
          <w:marTop w:val="0"/>
          <w:marBottom w:val="0"/>
          <w:divBdr>
            <w:top w:val="none" w:sz="0" w:space="0" w:color="auto"/>
            <w:left w:val="none" w:sz="0" w:space="0" w:color="auto"/>
            <w:bottom w:val="none" w:sz="0" w:space="0" w:color="auto"/>
            <w:right w:val="none" w:sz="0" w:space="0" w:color="auto"/>
          </w:divBdr>
          <w:divsChild>
            <w:div w:id="244534976">
              <w:marLeft w:val="0"/>
              <w:marRight w:val="0"/>
              <w:marTop w:val="0"/>
              <w:marBottom w:val="0"/>
              <w:divBdr>
                <w:top w:val="none" w:sz="0" w:space="0" w:color="auto"/>
                <w:left w:val="none" w:sz="0" w:space="0" w:color="auto"/>
                <w:bottom w:val="none" w:sz="0" w:space="0" w:color="auto"/>
                <w:right w:val="none" w:sz="0" w:space="0" w:color="auto"/>
              </w:divBdr>
            </w:div>
          </w:divsChild>
        </w:div>
        <w:div w:id="51127136">
          <w:marLeft w:val="0"/>
          <w:marRight w:val="0"/>
          <w:marTop w:val="0"/>
          <w:marBottom w:val="0"/>
          <w:divBdr>
            <w:top w:val="none" w:sz="0" w:space="0" w:color="auto"/>
            <w:left w:val="none" w:sz="0" w:space="0" w:color="auto"/>
            <w:bottom w:val="none" w:sz="0" w:space="0" w:color="auto"/>
            <w:right w:val="none" w:sz="0" w:space="0" w:color="auto"/>
          </w:divBdr>
          <w:divsChild>
            <w:div w:id="472328825">
              <w:marLeft w:val="0"/>
              <w:marRight w:val="0"/>
              <w:marTop w:val="0"/>
              <w:marBottom w:val="0"/>
              <w:divBdr>
                <w:top w:val="none" w:sz="0" w:space="0" w:color="auto"/>
                <w:left w:val="none" w:sz="0" w:space="0" w:color="auto"/>
                <w:bottom w:val="none" w:sz="0" w:space="0" w:color="auto"/>
                <w:right w:val="none" w:sz="0" w:space="0" w:color="auto"/>
              </w:divBdr>
            </w:div>
          </w:divsChild>
        </w:div>
        <w:div w:id="1026247337">
          <w:marLeft w:val="0"/>
          <w:marRight w:val="0"/>
          <w:marTop w:val="0"/>
          <w:marBottom w:val="0"/>
          <w:divBdr>
            <w:top w:val="none" w:sz="0" w:space="0" w:color="auto"/>
            <w:left w:val="none" w:sz="0" w:space="0" w:color="auto"/>
            <w:bottom w:val="none" w:sz="0" w:space="0" w:color="auto"/>
            <w:right w:val="none" w:sz="0" w:space="0" w:color="auto"/>
          </w:divBdr>
          <w:divsChild>
            <w:div w:id="579414958">
              <w:marLeft w:val="0"/>
              <w:marRight w:val="0"/>
              <w:marTop w:val="0"/>
              <w:marBottom w:val="0"/>
              <w:divBdr>
                <w:top w:val="none" w:sz="0" w:space="0" w:color="auto"/>
                <w:left w:val="none" w:sz="0" w:space="0" w:color="auto"/>
                <w:bottom w:val="none" w:sz="0" w:space="0" w:color="auto"/>
                <w:right w:val="none" w:sz="0" w:space="0" w:color="auto"/>
              </w:divBdr>
            </w:div>
          </w:divsChild>
        </w:div>
        <w:div w:id="529075120">
          <w:marLeft w:val="0"/>
          <w:marRight w:val="0"/>
          <w:marTop w:val="0"/>
          <w:marBottom w:val="0"/>
          <w:divBdr>
            <w:top w:val="none" w:sz="0" w:space="0" w:color="auto"/>
            <w:left w:val="none" w:sz="0" w:space="0" w:color="auto"/>
            <w:bottom w:val="none" w:sz="0" w:space="0" w:color="auto"/>
            <w:right w:val="none" w:sz="0" w:space="0" w:color="auto"/>
          </w:divBdr>
          <w:divsChild>
            <w:div w:id="1120689903">
              <w:marLeft w:val="0"/>
              <w:marRight w:val="0"/>
              <w:marTop w:val="0"/>
              <w:marBottom w:val="0"/>
              <w:divBdr>
                <w:top w:val="none" w:sz="0" w:space="0" w:color="auto"/>
                <w:left w:val="none" w:sz="0" w:space="0" w:color="auto"/>
                <w:bottom w:val="none" w:sz="0" w:space="0" w:color="auto"/>
                <w:right w:val="none" w:sz="0" w:space="0" w:color="auto"/>
              </w:divBdr>
            </w:div>
          </w:divsChild>
        </w:div>
        <w:div w:id="1255745787">
          <w:marLeft w:val="0"/>
          <w:marRight w:val="0"/>
          <w:marTop w:val="0"/>
          <w:marBottom w:val="0"/>
          <w:divBdr>
            <w:top w:val="none" w:sz="0" w:space="0" w:color="auto"/>
            <w:left w:val="none" w:sz="0" w:space="0" w:color="auto"/>
            <w:bottom w:val="none" w:sz="0" w:space="0" w:color="auto"/>
            <w:right w:val="none" w:sz="0" w:space="0" w:color="auto"/>
          </w:divBdr>
          <w:divsChild>
            <w:div w:id="1711029804">
              <w:marLeft w:val="0"/>
              <w:marRight w:val="0"/>
              <w:marTop w:val="0"/>
              <w:marBottom w:val="0"/>
              <w:divBdr>
                <w:top w:val="none" w:sz="0" w:space="0" w:color="auto"/>
                <w:left w:val="none" w:sz="0" w:space="0" w:color="auto"/>
                <w:bottom w:val="none" w:sz="0" w:space="0" w:color="auto"/>
                <w:right w:val="none" w:sz="0" w:space="0" w:color="auto"/>
              </w:divBdr>
            </w:div>
          </w:divsChild>
        </w:div>
        <w:div w:id="1852335440">
          <w:marLeft w:val="0"/>
          <w:marRight w:val="0"/>
          <w:marTop w:val="0"/>
          <w:marBottom w:val="0"/>
          <w:divBdr>
            <w:top w:val="none" w:sz="0" w:space="0" w:color="auto"/>
            <w:left w:val="none" w:sz="0" w:space="0" w:color="auto"/>
            <w:bottom w:val="none" w:sz="0" w:space="0" w:color="auto"/>
            <w:right w:val="none" w:sz="0" w:space="0" w:color="auto"/>
          </w:divBdr>
          <w:divsChild>
            <w:div w:id="1200046000">
              <w:marLeft w:val="0"/>
              <w:marRight w:val="0"/>
              <w:marTop w:val="0"/>
              <w:marBottom w:val="0"/>
              <w:divBdr>
                <w:top w:val="none" w:sz="0" w:space="0" w:color="auto"/>
                <w:left w:val="none" w:sz="0" w:space="0" w:color="auto"/>
                <w:bottom w:val="none" w:sz="0" w:space="0" w:color="auto"/>
                <w:right w:val="none" w:sz="0" w:space="0" w:color="auto"/>
              </w:divBdr>
            </w:div>
          </w:divsChild>
        </w:div>
        <w:div w:id="905845180">
          <w:marLeft w:val="0"/>
          <w:marRight w:val="0"/>
          <w:marTop w:val="0"/>
          <w:marBottom w:val="0"/>
          <w:divBdr>
            <w:top w:val="none" w:sz="0" w:space="0" w:color="auto"/>
            <w:left w:val="none" w:sz="0" w:space="0" w:color="auto"/>
            <w:bottom w:val="none" w:sz="0" w:space="0" w:color="auto"/>
            <w:right w:val="none" w:sz="0" w:space="0" w:color="auto"/>
          </w:divBdr>
          <w:divsChild>
            <w:div w:id="1109815873">
              <w:marLeft w:val="0"/>
              <w:marRight w:val="0"/>
              <w:marTop w:val="0"/>
              <w:marBottom w:val="0"/>
              <w:divBdr>
                <w:top w:val="none" w:sz="0" w:space="0" w:color="auto"/>
                <w:left w:val="none" w:sz="0" w:space="0" w:color="auto"/>
                <w:bottom w:val="none" w:sz="0" w:space="0" w:color="auto"/>
                <w:right w:val="none" w:sz="0" w:space="0" w:color="auto"/>
              </w:divBdr>
            </w:div>
            <w:div w:id="1189179484">
              <w:marLeft w:val="0"/>
              <w:marRight w:val="0"/>
              <w:marTop w:val="0"/>
              <w:marBottom w:val="0"/>
              <w:divBdr>
                <w:top w:val="none" w:sz="0" w:space="0" w:color="auto"/>
                <w:left w:val="none" w:sz="0" w:space="0" w:color="auto"/>
                <w:bottom w:val="none" w:sz="0" w:space="0" w:color="auto"/>
                <w:right w:val="none" w:sz="0" w:space="0" w:color="auto"/>
              </w:divBdr>
            </w:div>
          </w:divsChild>
        </w:div>
        <w:div w:id="1492596753">
          <w:marLeft w:val="0"/>
          <w:marRight w:val="0"/>
          <w:marTop w:val="0"/>
          <w:marBottom w:val="0"/>
          <w:divBdr>
            <w:top w:val="none" w:sz="0" w:space="0" w:color="auto"/>
            <w:left w:val="none" w:sz="0" w:space="0" w:color="auto"/>
            <w:bottom w:val="none" w:sz="0" w:space="0" w:color="auto"/>
            <w:right w:val="none" w:sz="0" w:space="0" w:color="auto"/>
          </w:divBdr>
          <w:divsChild>
            <w:div w:id="1342707302">
              <w:marLeft w:val="0"/>
              <w:marRight w:val="0"/>
              <w:marTop w:val="0"/>
              <w:marBottom w:val="0"/>
              <w:divBdr>
                <w:top w:val="none" w:sz="0" w:space="0" w:color="auto"/>
                <w:left w:val="none" w:sz="0" w:space="0" w:color="auto"/>
                <w:bottom w:val="none" w:sz="0" w:space="0" w:color="auto"/>
                <w:right w:val="none" w:sz="0" w:space="0" w:color="auto"/>
              </w:divBdr>
            </w:div>
          </w:divsChild>
        </w:div>
        <w:div w:id="1301764854">
          <w:marLeft w:val="0"/>
          <w:marRight w:val="0"/>
          <w:marTop w:val="0"/>
          <w:marBottom w:val="0"/>
          <w:divBdr>
            <w:top w:val="none" w:sz="0" w:space="0" w:color="auto"/>
            <w:left w:val="none" w:sz="0" w:space="0" w:color="auto"/>
            <w:bottom w:val="none" w:sz="0" w:space="0" w:color="auto"/>
            <w:right w:val="none" w:sz="0" w:space="0" w:color="auto"/>
          </w:divBdr>
          <w:divsChild>
            <w:div w:id="192573443">
              <w:marLeft w:val="0"/>
              <w:marRight w:val="0"/>
              <w:marTop w:val="0"/>
              <w:marBottom w:val="0"/>
              <w:divBdr>
                <w:top w:val="none" w:sz="0" w:space="0" w:color="auto"/>
                <w:left w:val="none" w:sz="0" w:space="0" w:color="auto"/>
                <w:bottom w:val="none" w:sz="0" w:space="0" w:color="auto"/>
                <w:right w:val="none" w:sz="0" w:space="0" w:color="auto"/>
              </w:divBdr>
            </w:div>
          </w:divsChild>
        </w:div>
        <w:div w:id="894004338">
          <w:marLeft w:val="0"/>
          <w:marRight w:val="0"/>
          <w:marTop w:val="0"/>
          <w:marBottom w:val="0"/>
          <w:divBdr>
            <w:top w:val="none" w:sz="0" w:space="0" w:color="auto"/>
            <w:left w:val="none" w:sz="0" w:space="0" w:color="auto"/>
            <w:bottom w:val="none" w:sz="0" w:space="0" w:color="auto"/>
            <w:right w:val="none" w:sz="0" w:space="0" w:color="auto"/>
          </w:divBdr>
          <w:divsChild>
            <w:div w:id="1010376310">
              <w:marLeft w:val="0"/>
              <w:marRight w:val="0"/>
              <w:marTop w:val="0"/>
              <w:marBottom w:val="0"/>
              <w:divBdr>
                <w:top w:val="none" w:sz="0" w:space="0" w:color="auto"/>
                <w:left w:val="none" w:sz="0" w:space="0" w:color="auto"/>
                <w:bottom w:val="none" w:sz="0" w:space="0" w:color="auto"/>
                <w:right w:val="none" w:sz="0" w:space="0" w:color="auto"/>
              </w:divBdr>
            </w:div>
          </w:divsChild>
        </w:div>
        <w:div w:id="693382144">
          <w:marLeft w:val="0"/>
          <w:marRight w:val="0"/>
          <w:marTop w:val="0"/>
          <w:marBottom w:val="0"/>
          <w:divBdr>
            <w:top w:val="none" w:sz="0" w:space="0" w:color="auto"/>
            <w:left w:val="none" w:sz="0" w:space="0" w:color="auto"/>
            <w:bottom w:val="none" w:sz="0" w:space="0" w:color="auto"/>
            <w:right w:val="none" w:sz="0" w:space="0" w:color="auto"/>
          </w:divBdr>
          <w:divsChild>
            <w:div w:id="1843004127">
              <w:marLeft w:val="0"/>
              <w:marRight w:val="0"/>
              <w:marTop w:val="0"/>
              <w:marBottom w:val="0"/>
              <w:divBdr>
                <w:top w:val="none" w:sz="0" w:space="0" w:color="auto"/>
                <w:left w:val="none" w:sz="0" w:space="0" w:color="auto"/>
                <w:bottom w:val="none" w:sz="0" w:space="0" w:color="auto"/>
                <w:right w:val="none" w:sz="0" w:space="0" w:color="auto"/>
              </w:divBdr>
            </w:div>
          </w:divsChild>
        </w:div>
        <w:div w:id="603417915">
          <w:marLeft w:val="0"/>
          <w:marRight w:val="0"/>
          <w:marTop w:val="0"/>
          <w:marBottom w:val="0"/>
          <w:divBdr>
            <w:top w:val="none" w:sz="0" w:space="0" w:color="auto"/>
            <w:left w:val="none" w:sz="0" w:space="0" w:color="auto"/>
            <w:bottom w:val="none" w:sz="0" w:space="0" w:color="auto"/>
            <w:right w:val="none" w:sz="0" w:space="0" w:color="auto"/>
          </w:divBdr>
          <w:divsChild>
            <w:div w:id="27219358">
              <w:marLeft w:val="0"/>
              <w:marRight w:val="0"/>
              <w:marTop w:val="0"/>
              <w:marBottom w:val="0"/>
              <w:divBdr>
                <w:top w:val="none" w:sz="0" w:space="0" w:color="auto"/>
                <w:left w:val="none" w:sz="0" w:space="0" w:color="auto"/>
                <w:bottom w:val="none" w:sz="0" w:space="0" w:color="auto"/>
                <w:right w:val="none" w:sz="0" w:space="0" w:color="auto"/>
              </w:divBdr>
            </w:div>
          </w:divsChild>
        </w:div>
        <w:div w:id="1865826596">
          <w:marLeft w:val="0"/>
          <w:marRight w:val="0"/>
          <w:marTop w:val="0"/>
          <w:marBottom w:val="0"/>
          <w:divBdr>
            <w:top w:val="none" w:sz="0" w:space="0" w:color="auto"/>
            <w:left w:val="none" w:sz="0" w:space="0" w:color="auto"/>
            <w:bottom w:val="none" w:sz="0" w:space="0" w:color="auto"/>
            <w:right w:val="none" w:sz="0" w:space="0" w:color="auto"/>
          </w:divBdr>
          <w:divsChild>
            <w:div w:id="530538279">
              <w:marLeft w:val="0"/>
              <w:marRight w:val="0"/>
              <w:marTop w:val="0"/>
              <w:marBottom w:val="0"/>
              <w:divBdr>
                <w:top w:val="none" w:sz="0" w:space="0" w:color="auto"/>
                <w:left w:val="none" w:sz="0" w:space="0" w:color="auto"/>
                <w:bottom w:val="none" w:sz="0" w:space="0" w:color="auto"/>
                <w:right w:val="none" w:sz="0" w:space="0" w:color="auto"/>
              </w:divBdr>
            </w:div>
          </w:divsChild>
        </w:div>
        <w:div w:id="1361011694">
          <w:marLeft w:val="0"/>
          <w:marRight w:val="0"/>
          <w:marTop w:val="0"/>
          <w:marBottom w:val="0"/>
          <w:divBdr>
            <w:top w:val="none" w:sz="0" w:space="0" w:color="auto"/>
            <w:left w:val="none" w:sz="0" w:space="0" w:color="auto"/>
            <w:bottom w:val="none" w:sz="0" w:space="0" w:color="auto"/>
            <w:right w:val="none" w:sz="0" w:space="0" w:color="auto"/>
          </w:divBdr>
          <w:divsChild>
            <w:div w:id="648096853">
              <w:marLeft w:val="0"/>
              <w:marRight w:val="0"/>
              <w:marTop w:val="0"/>
              <w:marBottom w:val="0"/>
              <w:divBdr>
                <w:top w:val="none" w:sz="0" w:space="0" w:color="auto"/>
                <w:left w:val="none" w:sz="0" w:space="0" w:color="auto"/>
                <w:bottom w:val="none" w:sz="0" w:space="0" w:color="auto"/>
                <w:right w:val="none" w:sz="0" w:space="0" w:color="auto"/>
              </w:divBdr>
            </w:div>
          </w:divsChild>
        </w:div>
        <w:div w:id="1259950691">
          <w:marLeft w:val="0"/>
          <w:marRight w:val="0"/>
          <w:marTop w:val="0"/>
          <w:marBottom w:val="0"/>
          <w:divBdr>
            <w:top w:val="none" w:sz="0" w:space="0" w:color="auto"/>
            <w:left w:val="none" w:sz="0" w:space="0" w:color="auto"/>
            <w:bottom w:val="none" w:sz="0" w:space="0" w:color="auto"/>
            <w:right w:val="none" w:sz="0" w:space="0" w:color="auto"/>
          </w:divBdr>
          <w:divsChild>
            <w:div w:id="1270160838">
              <w:marLeft w:val="0"/>
              <w:marRight w:val="0"/>
              <w:marTop w:val="0"/>
              <w:marBottom w:val="0"/>
              <w:divBdr>
                <w:top w:val="none" w:sz="0" w:space="0" w:color="auto"/>
                <w:left w:val="none" w:sz="0" w:space="0" w:color="auto"/>
                <w:bottom w:val="none" w:sz="0" w:space="0" w:color="auto"/>
                <w:right w:val="none" w:sz="0" w:space="0" w:color="auto"/>
              </w:divBdr>
            </w:div>
          </w:divsChild>
        </w:div>
        <w:div w:id="838620378">
          <w:marLeft w:val="0"/>
          <w:marRight w:val="0"/>
          <w:marTop w:val="0"/>
          <w:marBottom w:val="0"/>
          <w:divBdr>
            <w:top w:val="none" w:sz="0" w:space="0" w:color="auto"/>
            <w:left w:val="none" w:sz="0" w:space="0" w:color="auto"/>
            <w:bottom w:val="none" w:sz="0" w:space="0" w:color="auto"/>
            <w:right w:val="none" w:sz="0" w:space="0" w:color="auto"/>
          </w:divBdr>
          <w:divsChild>
            <w:div w:id="1171018949">
              <w:marLeft w:val="0"/>
              <w:marRight w:val="0"/>
              <w:marTop w:val="0"/>
              <w:marBottom w:val="0"/>
              <w:divBdr>
                <w:top w:val="none" w:sz="0" w:space="0" w:color="auto"/>
                <w:left w:val="none" w:sz="0" w:space="0" w:color="auto"/>
                <w:bottom w:val="none" w:sz="0" w:space="0" w:color="auto"/>
                <w:right w:val="none" w:sz="0" w:space="0" w:color="auto"/>
              </w:divBdr>
            </w:div>
          </w:divsChild>
        </w:div>
        <w:div w:id="981349452">
          <w:marLeft w:val="0"/>
          <w:marRight w:val="0"/>
          <w:marTop w:val="0"/>
          <w:marBottom w:val="0"/>
          <w:divBdr>
            <w:top w:val="none" w:sz="0" w:space="0" w:color="auto"/>
            <w:left w:val="none" w:sz="0" w:space="0" w:color="auto"/>
            <w:bottom w:val="none" w:sz="0" w:space="0" w:color="auto"/>
            <w:right w:val="none" w:sz="0" w:space="0" w:color="auto"/>
          </w:divBdr>
          <w:divsChild>
            <w:div w:id="1664429718">
              <w:marLeft w:val="0"/>
              <w:marRight w:val="0"/>
              <w:marTop w:val="0"/>
              <w:marBottom w:val="0"/>
              <w:divBdr>
                <w:top w:val="none" w:sz="0" w:space="0" w:color="auto"/>
                <w:left w:val="none" w:sz="0" w:space="0" w:color="auto"/>
                <w:bottom w:val="none" w:sz="0" w:space="0" w:color="auto"/>
                <w:right w:val="none" w:sz="0" w:space="0" w:color="auto"/>
              </w:divBdr>
            </w:div>
          </w:divsChild>
        </w:div>
        <w:div w:id="317735243">
          <w:marLeft w:val="0"/>
          <w:marRight w:val="0"/>
          <w:marTop w:val="0"/>
          <w:marBottom w:val="0"/>
          <w:divBdr>
            <w:top w:val="none" w:sz="0" w:space="0" w:color="auto"/>
            <w:left w:val="none" w:sz="0" w:space="0" w:color="auto"/>
            <w:bottom w:val="none" w:sz="0" w:space="0" w:color="auto"/>
            <w:right w:val="none" w:sz="0" w:space="0" w:color="auto"/>
          </w:divBdr>
          <w:divsChild>
            <w:div w:id="1427727945">
              <w:marLeft w:val="0"/>
              <w:marRight w:val="0"/>
              <w:marTop w:val="0"/>
              <w:marBottom w:val="0"/>
              <w:divBdr>
                <w:top w:val="none" w:sz="0" w:space="0" w:color="auto"/>
                <w:left w:val="none" w:sz="0" w:space="0" w:color="auto"/>
                <w:bottom w:val="none" w:sz="0" w:space="0" w:color="auto"/>
                <w:right w:val="none" w:sz="0" w:space="0" w:color="auto"/>
              </w:divBdr>
            </w:div>
          </w:divsChild>
        </w:div>
        <w:div w:id="381946169">
          <w:marLeft w:val="0"/>
          <w:marRight w:val="0"/>
          <w:marTop w:val="0"/>
          <w:marBottom w:val="0"/>
          <w:divBdr>
            <w:top w:val="none" w:sz="0" w:space="0" w:color="auto"/>
            <w:left w:val="none" w:sz="0" w:space="0" w:color="auto"/>
            <w:bottom w:val="none" w:sz="0" w:space="0" w:color="auto"/>
            <w:right w:val="none" w:sz="0" w:space="0" w:color="auto"/>
          </w:divBdr>
          <w:divsChild>
            <w:div w:id="1926500197">
              <w:marLeft w:val="0"/>
              <w:marRight w:val="0"/>
              <w:marTop w:val="0"/>
              <w:marBottom w:val="0"/>
              <w:divBdr>
                <w:top w:val="none" w:sz="0" w:space="0" w:color="auto"/>
                <w:left w:val="none" w:sz="0" w:space="0" w:color="auto"/>
                <w:bottom w:val="none" w:sz="0" w:space="0" w:color="auto"/>
                <w:right w:val="none" w:sz="0" w:space="0" w:color="auto"/>
              </w:divBdr>
            </w:div>
          </w:divsChild>
        </w:div>
        <w:div w:id="1529023346">
          <w:marLeft w:val="0"/>
          <w:marRight w:val="0"/>
          <w:marTop w:val="0"/>
          <w:marBottom w:val="0"/>
          <w:divBdr>
            <w:top w:val="none" w:sz="0" w:space="0" w:color="auto"/>
            <w:left w:val="none" w:sz="0" w:space="0" w:color="auto"/>
            <w:bottom w:val="none" w:sz="0" w:space="0" w:color="auto"/>
            <w:right w:val="none" w:sz="0" w:space="0" w:color="auto"/>
          </w:divBdr>
          <w:divsChild>
            <w:div w:id="1288007914">
              <w:marLeft w:val="0"/>
              <w:marRight w:val="0"/>
              <w:marTop w:val="0"/>
              <w:marBottom w:val="0"/>
              <w:divBdr>
                <w:top w:val="none" w:sz="0" w:space="0" w:color="auto"/>
                <w:left w:val="none" w:sz="0" w:space="0" w:color="auto"/>
                <w:bottom w:val="none" w:sz="0" w:space="0" w:color="auto"/>
                <w:right w:val="none" w:sz="0" w:space="0" w:color="auto"/>
              </w:divBdr>
            </w:div>
          </w:divsChild>
        </w:div>
        <w:div w:id="1104224151">
          <w:marLeft w:val="0"/>
          <w:marRight w:val="0"/>
          <w:marTop w:val="0"/>
          <w:marBottom w:val="0"/>
          <w:divBdr>
            <w:top w:val="none" w:sz="0" w:space="0" w:color="auto"/>
            <w:left w:val="none" w:sz="0" w:space="0" w:color="auto"/>
            <w:bottom w:val="none" w:sz="0" w:space="0" w:color="auto"/>
            <w:right w:val="none" w:sz="0" w:space="0" w:color="auto"/>
          </w:divBdr>
          <w:divsChild>
            <w:div w:id="402338117">
              <w:marLeft w:val="0"/>
              <w:marRight w:val="0"/>
              <w:marTop w:val="0"/>
              <w:marBottom w:val="0"/>
              <w:divBdr>
                <w:top w:val="none" w:sz="0" w:space="0" w:color="auto"/>
                <w:left w:val="none" w:sz="0" w:space="0" w:color="auto"/>
                <w:bottom w:val="none" w:sz="0" w:space="0" w:color="auto"/>
                <w:right w:val="none" w:sz="0" w:space="0" w:color="auto"/>
              </w:divBdr>
            </w:div>
          </w:divsChild>
        </w:div>
        <w:div w:id="248320301">
          <w:marLeft w:val="0"/>
          <w:marRight w:val="0"/>
          <w:marTop w:val="0"/>
          <w:marBottom w:val="0"/>
          <w:divBdr>
            <w:top w:val="none" w:sz="0" w:space="0" w:color="auto"/>
            <w:left w:val="none" w:sz="0" w:space="0" w:color="auto"/>
            <w:bottom w:val="none" w:sz="0" w:space="0" w:color="auto"/>
            <w:right w:val="none" w:sz="0" w:space="0" w:color="auto"/>
          </w:divBdr>
          <w:divsChild>
            <w:div w:id="2034266504">
              <w:marLeft w:val="0"/>
              <w:marRight w:val="0"/>
              <w:marTop w:val="0"/>
              <w:marBottom w:val="0"/>
              <w:divBdr>
                <w:top w:val="none" w:sz="0" w:space="0" w:color="auto"/>
                <w:left w:val="none" w:sz="0" w:space="0" w:color="auto"/>
                <w:bottom w:val="none" w:sz="0" w:space="0" w:color="auto"/>
                <w:right w:val="none" w:sz="0" w:space="0" w:color="auto"/>
              </w:divBdr>
            </w:div>
          </w:divsChild>
        </w:div>
        <w:div w:id="1976332992">
          <w:marLeft w:val="0"/>
          <w:marRight w:val="0"/>
          <w:marTop w:val="0"/>
          <w:marBottom w:val="0"/>
          <w:divBdr>
            <w:top w:val="none" w:sz="0" w:space="0" w:color="auto"/>
            <w:left w:val="none" w:sz="0" w:space="0" w:color="auto"/>
            <w:bottom w:val="none" w:sz="0" w:space="0" w:color="auto"/>
            <w:right w:val="none" w:sz="0" w:space="0" w:color="auto"/>
          </w:divBdr>
          <w:divsChild>
            <w:div w:id="54285157">
              <w:marLeft w:val="0"/>
              <w:marRight w:val="0"/>
              <w:marTop w:val="0"/>
              <w:marBottom w:val="0"/>
              <w:divBdr>
                <w:top w:val="none" w:sz="0" w:space="0" w:color="auto"/>
                <w:left w:val="none" w:sz="0" w:space="0" w:color="auto"/>
                <w:bottom w:val="none" w:sz="0" w:space="0" w:color="auto"/>
                <w:right w:val="none" w:sz="0" w:space="0" w:color="auto"/>
              </w:divBdr>
            </w:div>
          </w:divsChild>
        </w:div>
        <w:div w:id="1373729021">
          <w:marLeft w:val="0"/>
          <w:marRight w:val="0"/>
          <w:marTop w:val="0"/>
          <w:marBottom w:val="0"/>
          <w:divBdr>
            <w:top w:val="none" w:sz="0" w:space="0" w:color="auto"/>
            <w:left w:val="none" w:sz="0" w:space="0" w:color="auto"/>
            <w:bottom w:val="none" w:sz="0" w:space="0" w:color="auto"/>
            <w:right w:val="none" w:sz="0" w:space="0" w:color="auto"/>
          </w:divBdr>
          <w:divsChild>
            <w:div w:id="1284724641">
              <w:marLeft w:val="0"/>
              <w:marRight w:val="0"/>
              <w:marTop w:val="0"/>
              <w:marBottom w:val="0"/>
              <w:divBdr>
                <w:top w:val="none" w:sz="0" w:space="0" w:color="auto"/>
                <w:left w:val="none" w:sz="0" w:space="0" w:color="auto"/>
                <w:bottom w:val="none" w:sz="0" w:space="0" w:color="auto"/>
                <w:right w:val="none" w:sz="0" w:space="0" w:color="auto"/>
              </w:divBdr>
            </w:div>
          </w:divsChild>
        </w:div>
        <w:div w:id="1434277314">
          <w:marLeft w:val="0"/>
          <w:marRight w:val="0"/>
          <w:marTop w:val="0"/>
          <w:marBottom w:val="0"/>
          <w:divBdr>
            <w:top w:val="none" w:sz="0" w:space="0" w:color="auto"/>
            <w:left w:val="none" w:sz="0" w:space="0" w:color="auto"/>
            <w:bottom w:val="none" w:sz="0" w:space="0" w:color="auto"/>
            <w:right w:val="none" w:sz="0" w:space="0" w:color="auto"/>
          </w:divBdr>
          <w:divsChild>
            <w:div w:id="1298293856">
              <w:marLeft w:val="0"/>
              <w:marRight w:val="0"/>
              <w:marTop w:val="0"/>
              <w:marBottom w:val="0"/>
              <w:divBdr>
                <w:top w:val="none" w:sz="0" w:space="0" w:color="auto"/>
                <w:left w:val="none" w:sz="0" w:space="0" w:color="auto"/>
                <w:bottom w:val="none" w:sz="0" w:space="0" w:color="auto"/>
                <w:right w:val="none" w:sz="0" w:space="0" w:color="auto"/>
              </w:divBdr>
            </w:div>
          </w:divsChild>
        </w:div>
        <w:div w:id="1140028990">
          <w:marLeft w:val="0"/>
          <w:marRight w:val="0"/>
          <w:marTop w:val="0"/>
          <w:marBottom w:val="0"/>
          <w:divBdr>
            <w:top w:val="none" w:sz="0" w:space="0" w:color="auto"/>
            <w:left w:val="none" w:sz="0" w:space="0" w:color="auto"/>
            <w:bottom w:val="none" w:sz="0" w:space="0" w:color="auto"/>
            <w:right w:val="none" w:sz="0" w:space="0" w:color="auto"/>
          </w:divBdr>
          <w:divsChild>
            <w:div w:id="93794603">
              <w:marLeft w:val="0"/>
              <w:marRight w:val="0"/>
              <w:marTop w:val="0"/>
              <w:marBottom w:val="0"/>
              <w:divBdr>
                <w:top w:val="none" w:sz="0" w:space="0" w:color="auto"/>
                <w:left w:val="none" w:sz="0" w:space="0" w:color="auto"/>
                <w:bottom w:val="none" w:sz="0" w:space="0" w:color="auto"/>
                <w:right w:val="none" w:sz="0" w:space="0" w:color="auto"/>
              </w:divBdr>
            </w:div>
          </w:divsChild>
        </w:div>
        <w:div w:id="18316869">
          <w:marLeft w:val="0"/>
          <w:marRight w:val="0"/>
          <w:marTop w:val="0"/>
          <w:marBottom w:val="0"/>
          <w:divBdr>
            <w:top w:val="none" w:sz="0" w:space="0" w:color="auto"/>
            <w:left w:val="none" w:sz="0" w:space="0" w:color="auto"/>
            <w:bottom w:val="none" w:sz="0" w:space="0" w:color="auto"/>
            <w:right w:val="none" w:sz="0" w:space="0" w:color="auto"/>
          </w:divBdr>
          <w:divsChild>
            <w:div w:id="1669017033">
              <w:marLeft w:val="0"/>
              <w:marRight w:val="0"/>
              <w:marTop w:val="0"/>
              <w:marBottom w:val="0"/>
              <w:divBdr>
                <w:top w:val="none" w:sz="0" w:space="0" w:color="auto"/>
                <w:left w:val="none" w:sz="0" w:space="0" w:color="auto"/>
                <w:bottom w:val="none" w:sz="0" w:space="0" w:color="auto"/>
                <w:right w:val="none" w:sz="0" w:space="0" w:color="auto"/>
              </w:divBdr>
            </w:div>
          </w:divsChild>
        </w:div>
        <w:div w:id="1277130054">
          <w:marLeft w:val="0"/>
          <w:marRight w:val="0"/>
          <w:marTop w:val="0"/>
          <w:marBottom w:val="0"/>
          <w:divBdr>
            <w:top w:val="none" w:sz="0" w:space="0" w:color="auto"/>
            <w:left w:val="none" w:sz="0" w:space="0" w:color="auto"/>
            <w:bottom w:val="none" w:sz="0" w:space="0" w:color="auto"/>
            <w:right w:val="none" w:sz="0" w:space="0" w:color="auto"/>
          </w:divBdr>
          <w:divsChild>
            <w:div w:id="1006244907">
              <w:marLeft w:val="0"/>
              <w:marRight w:val="0"/>
              <w:marTop w:val="0"/>
              <w:marBottom w:val="0"/>
              <w:divBdr>
                <w:top w:val="none" w:sz="0" w:space="0" w:color="auto"/>
                <w:left w:val="none" w:sz="0" w:space="0" w:color="auto"/>
                <w:bottom w:val="none" w:sz="0" w:space="0" w:color="auto"/>
                <w:right w:val="none" w:sz="0" w:space="0" w:color="auto"/>
              </w:divBdr>
            </w:div>
          </w:divsChild>
        </w:div>
        <w:div w:id="1104032651">
          <w:marLeft w:val="0"/>
          <w:marRight w:val="0"/>
          <w:marTop w:val="0"/>
          <w:marBottom w:val="0"/>
          <w:divBdr>
            <w:top w:val="none" w:sz="0" w:space="0" w:color="auto"/>
            <w:left w:val="none" w:sz="0" w:space="0" w:color="auto"/>
            <w:bottom w:val="none" w:sz="0" w:space="0" w:color="auto"/>
            <w:right w:val="none" w:sz="0" w:space="0" w:color="auto"/>
          </w:divBdr>
          <w:divsChild>
            <w:div w:id="523665168">
              <w:marLeft w:val="0"/>
              <w:marRight w:val="0"/>
              <w:marTop w:val="0"/>
              <w:marBottom w:val="0"/>
              <w:divBdr>
                <w:top w:val="none" w:sz="0" w:space="0" w:color="auto"/>
                <w:left w:val="none" w:sz="0" w:space="0" w:color="auto"/>
                <w:bottom w:val="none" w:sz="0" w:space="0" w:color="auto"/>
                <w:right w:val="none" w:sz="0" w:space="0" w:color="auto"/>
              </w:divBdr>
            </w:div>
          </w:divsChild>
        </w:div>
        <w:div w:id="374500731">
          <w:marLeft w:val="0"/>
          <w:marRight w:val="0"/>
          <w:marTop w:val="0"/>
          <w:marBottom w:val="0"/>
          <w:divBdr>
            <w:top w:val="none" w:sz="0" w:space="0" w:color="auto"/>
            <w:left w:val="none" w:sz="0" w:space="0" w:color="auto"/>
            <w:bottom w:val="none" w:sz="0" w:space="0" w:color="auto"/>
            <w:right w:val="none" w:sz="0" w:space="0" w:color="auto"/>
          </w:divBdr>
          <w:divsChild>
            <w:div w:id="1792627034">
              <w:marLeft w:val="0"/>
              <w:marRight w:val="0"/>
              <w:marTop w:val="0"/>
              <w:marBottom w:val="0"/>
              <w:divBdr>
                <w:top w:val="none" w:sz="0" w:space="0" w:color="auto"/>
                <w:left w:val="none" w:sz="0" w:space="0" w:color="auto"/>
                <w:bottom w:val="none" w:sz="0" w:space="0" w:color="auto"/>
                <w:right w:val="none" w:sz="0" w:space="0" w:color="auto"/>
              </w:divBdr>
            </w:div>
          </w:divsChild>
        </w:div>
        <w:div w:id="786895495">
          <w:marLeft w:val="0"/>
          <w:marRight w:val="0"/>
          <w:marTop w:val="0"/>
          <w:marBottom w:val="0"/>
          <w:divBdr>
            <w:top w:val="none" w:sz="0" w:space="0" w:color="auto"/>
            <w:left w:val="none" w:sz="0" w:space="0" w:color="auto"/>
            <w:bottom w:val="none" w:sz="0" w:space="0" w:color="auto"/>
            <w:right w:val="none" w:sz="0" w:space="0" w:color="auto"/>
          </w:divBdr>
          <w:divsChild>
            <w:div w:id="667172402">
              <w:marLeft w:val="0"/>
              <w:marRight w:val="0"/>
              <w:marTop w:val="0"/>
              <w:marBottom w:val="0"/>
              <w:divBdr>
                <w:top w:val="none" w:sz="0" w:space="0" w:color="auto"/>
                <w:left w:val="none" w:sz="0" w:space="0" w:color="auto"/>
                <w:bottom w:val="none" w:sz="0" w:space="0" w:color="auto"/>
                <w:right w:val="none" w:sz="0" w:space="0" w:color="auto"/>
              </w:divBdr>
            </w:div>
          </w:divsChild>
        </w:div>
        <w:div w:id="28772937">
          <w:marLeft w:val="0"/>
          <w:marRight w:val="0"/>
          <w:marTop w:val="0"/>
          <w:marBottom w:val="0"/>
          <w:divBdr>
            <w:top w:val="none" w:sz="0" w:space="0" w:color="auto"/>
            <w:left w:val="none" w:sz="0" w:space="0" w:color="auto"/>
            <w:bottom w:val="none" w:sz="0" w:space="0" w:color="auto"/>
            <w:right w:val="none" w:sz="0" w:space="0" w:color="auto"/>
          </w:divBdr>
          <w:divsChild>
            <w:div w:id="1316684550">
              <w:marLeft w:val="0"/>
              <w:marRight w:val="0"/>
              <w:marTop w:val="0"/>
              <w:marBottom w:val="0"/>
              <w:divBdr>
                <w:top w:val="none" w:sz="0" w:space="0" w:color="auto"/>
                <w:left w:val="none" w:sz="0" w:space="0" w:color="auto"/>
                <w:bottom w:val="none" w:sz="0" w:space="0" w:color="auto"/>
                <w:right w:val="none" w:sz="0" w:space="0" w:color="auto"/>
              </w:divBdr>
            </w:div>
          </w:divsChild>
        </w:div>
        <w:div w:id="1645693061">
          <w:marLeft w:val="0"/>
          <w:marRight w:val="0"/>
          <w:marTop w:val="0"/>
          <w:marBottom w:val="0"/>
          <w:divBdr>
            <w:top w:val="none" w:sz="0" w:space="0" w:color="auto"/>
            <w:left w:val="none" w:sz="0" w:space="0" w:color="auto"/>
            <w:bottom w:val="none" w:sz="0" w:space="0" w:color="auto"/>
            <w:right w:val="none" w:sz="0" w:space="0" w:color="auto"/>
          </w:divBdr>
          <w:divsChild>
            <w:div w:id="234508246">
              <w:marLeft w:val="0"/>
              <w:marRight w:val="0"/>
              <w:marTop w:val="0"/>
              <w:marBottom w:val="0"/>
              <w:divBdr>
                <w:top w:val="none" w:sz="0" w:space="0" w:color="auto"/>
                <w:left w:val="none" w:sz="0" w:space="0" w:color="auto"/>
                <w:bottom w:val="none" w:sz="0" w:space="0" w:color="auto"/>
                <w:right w:val="none" w:sz="0" w:space="0" w:color="auto"/>
              </w:divBdr>
            </w:div>
          </w:divsChild>
        </w:div>
        <w:div w:id="1795438951">
          <w:marLeft w:val="0"/>
          <w:marRight w:val="0"/>
          <w:marTop w:val="0"/>
          <w:marBottom w:val="0"/>
          <w:divBdr>
            <w:top w:val="none" w:sz="0" w:space="0" w:color="auto"/>
            <w:left w:val="none" w:sz="0" w:space="0" w:color="auto"/>
            <w:bottom w:val="none" w:sz="0" w:space="0" w:color="auto"/>
            <w:right w:val="none" w:sz="0" w:space="0" w:color="auto"/>
          </w:divBdr>
          <w:divsChild>
            <w:div w:id="558905721">
              <w:marLeft w:val="0"/>
              <w:marRight w:val="0"/>
              <w:marTop w:val="0"/>
              <w:marBottom w:val="0"/>
              <w:divBdr>
                <w:top w:val="none" w:sz="0" w:space="0" w:color="auto"/>
                <w:left w:val="none" w:sz="0" w:space="0" w:color="auto"/>
                <w:bottom w:val="none" w:sz="0" w:space="0" w:color="auto"/>
                <w:right w:val="none" w:sz="0" w:space="0" w:color="auto"/>
              </w:divBdr>
            </w:div>
          </w:divsChild>
        </w:div>
        <w:div w:id="1375497799">
          <w:marLeft w:val="0"/>
          <w:marRight w:val="0"/>
          <w:marTop w:val="0"/>
          <w:marBottom w:val="0"/>
          <w:divBdr>
            <w:top w:val="none" w:sz="0" w:space="0" w:color="auto"/>
            <w:left w:val="none" w:sz="0" w:space="0" w:color="auto"/>
            <w:bottom w:val="none" w:sz="0" w:space="0" w:color="auto"/>
            <w:right w:val="none" w:sz="0" w:space="0" w:color="auto"/>
          </w:divBdr>
          <w:divsChild>
            <w:div w:id="1186674544">
              <w:marLeft w:val="0"/>
              <w:marRight w:val="0"/>
              <w:marTop w:val="0"/>
              <w:marBottom w:val="0"/>
              <w:divBdr>
                <w:top w:val="none" w:sz="0" w:space="0" w:color="auto"/>
                <w:left w:val="none" w:sz="0" w:space="0" w:color="auto"/>
                <w:bottom w:val="none" w:sz="0" w:space="0" w:color="auto"/>
                <w:right w:val="none" w:sz="0" w:space="0" w:color="auto"/>
              </w:divBdr>
            </w:div>
          </w:divsChild>
        </w:div>
        <w:div w:id="1478262364">
          <w:marLeft w:val="0"/>
          <w:marRight w:val="0"/>
          <w:marTop w:val="0"/>
          <w:marBottom w:val="0"/>
          <w:divBdr>
            <w:top w:val="none" w:sz="0" w:space="0" w:color="auto"/>
            <w:left w:val="none" w:sz="0" w:space="0" w:color="auto"/>
            <w:bottom w:val="none" w:sz="0" w:space="0" w:color="auto"/>
            <w:right w:val="none" w:sz="0" w:space="0" w:color="auto"/>
          </w:divBdr>
          <w:divsChild>
            <w:div w:id="1322388767">
              <w:marLeft w:val="0"/>
              <w:marRight w:val="0"/>
              <w:marTop w:val="0"/>
              <w:marBottom w:val="0"/>
              <w:divBdr>
                <w:top w:val="none" w:sz="0" w:space="0" w:color="auto"/>
                <w:left w:val="none" w:sz="0" w:space="0" w:color="auto"/>
                <w:bottom w:val="none" w:sz="0" w:space="0" w:color="auto"/>
                <w:right w:val="none" w:sz="0" w:space="0" w:color="auto"/>
              </w:divBdr>
            </w:div>
          </w:divsChild>
        </w:div>
        <w:div w:id="1114055346">
          <w:marLeft w:val="0"/>
          <w:marRight w:val="0"/>
          <w:marTop w:val="0"/>
          <w:marBottom w:val="0"/>
          <w:divBdr>
            <w:top w:val="none" w:sz="0" w:space="0" w:color="auto"/>
            <w:left w:val="none" w:sz="0" w:space="0" w:color="auto"/>
            <w:bottom w:val="none" w:sz="0" w:space="0" w:color="auto"/>
            <w:right w:val="none" w:sz="0" w:space="0" w:color="auto"/>
          </w:divBdr>
          <w:divsChild>
            <w:div w:id="794561285">
              <w:marLeft w:val="0"/>
              <w:marRight w:val="0"/>
              <w:marTop w:val="0"/>
              <w:marBottom w:val="0"/>
              <w:divBdr>
                <w:top w:val="none" w:sz="0" w:space="0" w:color="auto"/>
                <w:left w:val="none" w:sz="0" w:space="0" w:color="auto"/>
                <w:bottom w:val="none" w:sz="0" w:space="0" w:color="auto"/>
                <w:right w:val="none" w:sz="0" w:space="0" w:color="auto"/>
              </w:divBdr>
            </w:div>
          </w:divsChild>
        </w:div>
        <w:div w:id="1208640928">
          <w:marLeft w:val="0"/>
          <w:marRight w:val="0"/>
          <w:marTop w:val="0"/>
          <w:marBottom w:val="0"/>
          <w:divBdr>
            <w:top w:val="none" w:sz="0" w:space="0" w:color="auto"/>
            <w:left w:val="none" w:sz="0" w:space="0" w:color="auto"/>
            <w:bottom w:val="none" w:sz="0" w:space="0" w:color="auto"/>
            <w:right w:val="none" w:sz="0" w:space="0" w:color="auto"/>
          </w:divBdr>
          <w:divsChild>
            <w:div w:id="521746711">
              <w:marLeft w:val="0"/>
              <w:marRight w:val="0"/>
              <w:marTop w:val="0"/>
              <w:marBottom w:val="0"/>
              <w:divBdr>
                <w:top w:val="none" w:sz="0" w:space="0" w:color="auto"/>
                <w:left w:val="none" w:sz="0" w:space="0" w:color="auto"/>
                <w:bottom w:val="none" w:sz="0" w:space="0" w:color="auto"/>
                <w:right w:val="none" w:sz="0" w:space="0" w:color="auto"/>
              </w:divBdr>
            </w:div>
          </w:divsChild>
        </w:div>
        <w:div w:id="83917820">
          <w:marLeft w:val="0"/>
          <w:marRight w:val="0"/>
          <w:marTop w:val="0"/>
          <w:marBottom w:val="0"/>
          <w:divBdr>
            <w:top w:val="none" w:sz="0" w:space="0" w:color="auto"/>
            <w:left w:val="none" w:sz="0" w:space="0" w:color="auto"/>
            <w:bottom w:val="none" w:sz="0" w:space="0" w:color="auto"/>
            <w:right w:val="none" w:sz="0" w:space="0" w:color="auto"/>
          </w:divBdr>
          <w:divsChild>
            <w:div w:id="1357852592">
              <w:marLeft w:val="0"/>
              <w:marRight w:val="0"/>
              <w:marTop w:val="0"/>
              <w:marBottom w:val="0"/>
              <w:divBdr>
                <w:top w:val="none" w:sz="0" w:space="0" w:color="auto"/>
                <w:left w:val="none" w:sz="0" w:space="0" w:color="auto"/>
                <w:bottom w:val="none" w:sz="0" w:space="0" w:color="auto"/>
                <w:right w:val="none" w:sz="0" w:space="0" w:color="auto"/>
              </w:divBdr>
            </w:div>
          </w:divsChild>
        </w:div>
        <w:div w:id="229123241">
          <w:marLeft w:val="0"/>
          <w:marRight w:val="0"/>
          <w:marTop w:val="0"/>
          <w:marBottom w:val="0"/>
          <w:divBdr>
            <w:top w:val="none" w:sz="0" w:space="0" w:color="auto"/>
            <w:left w:val="none" w:sz="0" w:space="0" w:color="auto"/>
            <w:bottom w:val="none" w:sz="0" w:space="0" w:color="auto"/>
            <w:right w:val="none" w:sz="0" w:space="0" w:color="auto"/>
          </w:divBdr>
          <w:divsChild>
            <w:div w:id="251402659">
              <w:marLeft w:val="0"/>
              <w:marRight w:val="0"/>
              <w:marTop w:val="0"/>
              <w:marBottom w:val="0"/>
              <w:divBdr>
                <w:top w:val="none" w:sz="0" w:space="0" w:color="auto"/>
                <w:left w:val="none" w:sz="0" w:space="0" w:color="auto"/>
                <w:bottom w:val="none" w:sz="0" w:space="0" w:color="auto"/>
                <w:right w:val="none" w:sz="0" w:space="0" w:color="auto"/>
              </w:divBdr>
            </w:div>
          </w:divsChild>
        </w:div>
        <w:div w:id="1050763688">
          <w:marLeft w:val="0"/>
          <w:marRight w:val="0"/>
          <w:marTop w:val="0"/>
          <w:marBottom w:val="0"/>
          <w:divBdr>
            <w:top w:val="none" w:sz="0" w:space="0" w:color="auto"/>
            <w:left w:val="none" w:sz="0" w:space="0" w:color="auto"/>
            <w:bottom w:val="none" w:sz="0" w:space="0" w:color="auto"/>
            <w:right w:val="none" w:sz="0" w:space="0" w:color="auto"/>
          </w:divBdr>
          <w:divsChild>
            <w:div w:id="179046509">
              <w:marLeft w:val="0"/>
              <w:marRight w:val="0"/>
              <w:marTop w:val="0"/>
              <w:marBottom w:val="0"/>
              <w:divBdr>
                <w:top w:val="none" w:sz="0" w:space="0" w:color="auto"/>
                <w:left w:val="none" w:sz="0" w:space="0" w:color="auto"/>
                <w:bottom w:val="none" w:sz="0" w:space="0" w:color="auto"/>
                <w:right w:val="none" w:sz="0" w:space="0" w:color="auto"/>
              </w:divBdr>
            </w:div>
          </w:divsChild>
        </w:div>
        <w:div w:id="618220454">
          <w:marLeft w:val="0"/>
          <w:marRight w:val="0"/>
          <w:marTop w:val="0"/>
          <w:marBottom w:val="0"/>
          <w:divBdr>
            <w:top w:val="none" w:sz="0" w:space="0" w:color="auto"/>
            <w:left w:val="none" w:sz="0" w:space="0" w:color="auto"/>
            <w:bottom w:val="none" w:sz="0" w:space="0" w:color="auto"/>
            <w:right w:val="none" w:sz="0" w:space="0" w:color="auto"/>
          </w:divBdr>
          <w:divsChild>
            <w:div w:id="502017135">
              <w:marLeft w:val="0"/>
              <w:marRight w:val="0"/>
              <w:marTop w:val="0"/>
              <w:marBottom w:val="0"/>
              <w:divBdr>
                <w:top w:val="none" w:sz="0" w:space="0" w:color="auto"/>
                <w:left w:val="none" w:sz="0" w:space="0" w:color="auto"/>
                <w:bottom w:val="none" w:sz="0" w:space="0" w:color="auto"/>
                <w:right w:val="none" w:sz="0" w:space="0" w:color="auto"/>
              </w:divBdr>
            </w:div>
          </w:divsChild>
        </w:div>
        <w:div w:id="1663309055">
          <w:marLeft w:val="0"/>
          <w:marRight w:val="0"/>
          <w:marTop w:val="0"/>
          <w:marBottom w:val="0"/>
          <w:divBdr>
            <w:top w:val="none" w:sz="0" w:space="0" w:color="auto"/>
            <w:left w:val="none" w:sz="0" w:space="0" w:color="auto"/>
            <w:bottom w:val="none" w:sz="0" w:space="0" w:color="auto"/>
            <w:right w:val="none" w:sz="0" w:space="0" w:color="auto"/>
          </w:divBdr>
          <w:divsChild>
            <w:div w:id="833573733">
              <w:marLeft w:val="0"/>
              <w:marRight w:val="0"/>
              <w:marTop w:val="0"/>
              <w:marBottom w:val="0"/>
              <w:divBdr>
                <w:top w:val="none" w:sz="0" w:space="0" w:color="auto"/>
                <w:left w:val="none" w:sz="0" w:space="0" w:color="auto"/>
                <w:bottom w:val="none" w:sz="0" w:space="0" w:color="auto"/>
                <w:right w:val="none" w:sz="0" w:space="0" w:color="auto"/>
              </w:divBdr>
            </w:div>
          </w:divsChild>
        </w:div>
        <w:div w:id="1312059999">
          <w:marLeft w:val="0"/>
          <w:marRight w:val="0"/>
          <w:marTop w:val="0"/>
          <w:marBottom w:val="0"/>
          <w:divBdr>
            <w:top w:val="none" w:sz="0" w:space="0" w:color="auto"/>
            <w:left w:val="none" w:sz="0" w:space="0" w:color="auto"/>
            <w:bottom w:val="none" w:sz="0" w:space="0" w:color="auto"/>
            <w:right w:val="none" w:sz="0" w:space="0" w:color="auto"/>
          </w:divBdr>
          <w:divsChild>
            <w:div w:id="75708255">
              <w:marLeft w:val="0"/>
              <w:marRight w:val="0"/>
              <w:marTop w:val="0"/>
              <w:marBottom w:val="0"/>
              <w:divBdr>
                <w:top w:val="none" w:sz="0" w:space="0" w:color="auto"/>
                <w:left w:val="none" w:sz="0" w:space="0" w:color="auto"/>
                <w:bottom w:val="none" w:sz="0" w:space="0" w:color="auto"/>
                <w:right w:val="none" w:sz="0" w:space="0" w:color="auto"/>
              </w:divBdr>
            </w:div>
          </w:divsChild>
        </w:div>
        <w:div w:id="494340654">
          <w:marLeft w:val="0"/>
          <w:marRight w:val="0"/>
          <w:marTop w:val="0"/>
          <w:marBottom w:val="0"/>
          <w:divBdr>
            <w:top w:val="none" w:sz="0" w:space="0" w:color="auto"/>
            <w:left w:val="none" w:sz="0" w:space="0" w:color="auto"/>
            <w:bottom w:val="none" w:sz="0" w:space="0" w:color="auto"/>
            <w:right w:val="none" w:sz="0" w:space="0" w:color="auto"/>
          </w:divBdr>
          <w:divsChild>
            <w:div w:id="1421560484">
              <w:marLeft w:val="0"/>
              <w:marRight w:val="0"/>
              <w:marTop w:val="0"/>
              <w:marBottom w:val="0"/>
              <w:divBdr>
                <w:top w:val="none" w:sz="0" w:space="0" w:color="auto"/>
                <w:left w:val="none" w:sz="0" w:space="0" w:color="auto"/>
                <w:bottom w:val="none" w:sz="0" w:space="0" w:color="auto"/>
                <w:right w:val="none" w:sz="0" w:space="0" w:color="auto"/>
              </w:divBdr>
            </w:div>
          </w:divsChild>
        </w:div>
        <w:div w:id="653484314">
          <w:marLeft w:val="0"/>
          <w:marRight w:val="0"/>
          <w:marTop w:val="0"/>
          <w:marBottom w:val="0"/>
          <w:divBdr>
            <w:top w:val="none" w:sz="0" w:space="0" w:color="auto"/>
            <w:left w:val="none" w:sz="0" w:space="0" w:color="auto"/>
            <w:bottom w:val="none" w:sz="0" w:space="0" w:color="auto"/>
            <w:right w:val="none" w:sz="0" w:space="0" w:color="auto"/>
          </w:divBdr>
          <w:divsChild>
            <w:div w:id="474376467">
              <w:marLeft w:val="0"/>
              <w:marRight w:val="0"/>
              <w:marTop w:val="0"/>
              <w:marBottom w:val="0"/>
              <w:divBdr>
                <w:top w:val="none" w:sz="0" w:space="0" w:color="auto"/>
                <w:left w:val="none" w:sz="0" w:space="0" w:color="auto"/>
                <w:bottom w:val="none" w:sz="0" w:space="0" w:color="auto"/>
                <w:right w:val="none" w:sz="0" w:space="0" w:color="auto"/>
              </w:divBdr>
            </w:div>
          </w:divsChild>
        </w:div>
        <w:div w:id="1173952852">
          <w:marLeft w:val="0"/>
          <w:marRight w:val="0"/>
          <w:marTop w:val="0"/>
          <w:marBottom w:val="0"/>
          <w:divBdr>
            <w:top w:val="none" w:sz="0" w:space="0" w:color="auto"/>
            <w:left w:val="none" w:sz="0" w:space="0" w:color="auto"/>
            <w:bottom w:val="none" w:sz="0" w:space="0" w:color="auto"/>
            <w:right w:val="none" w:sz="0" w:space="0" w:color="auto"/>
          </w:divBdr>
          <w:divsChild>
            <w:div w:id="952520094">
              <w:marLeft w:val="0"/>
              <w:marRight w:val="0"/>
              <w:marTop w:val="0"/>
              <w:marBottom w:val="0"/>
              <w:divBdr>
                <w:top w:val="none" w:sz="0" w:space="0" w:color="auto"/>
                <w:left w:val="none" w:sz="0" w:space="0" w:color="auto"/>
                <w:bottom w:val="none" w:sz="0" w:space="0" w:color="auto"/>
                <w:right w:val="none" w:sz="0" w:space="0" w:color="auto"/>
              </w:divBdr>
            </w:div>
          </w:divsChild>
        </w:div>
        <w:div w:id="1744331513">
          <w:marLeft w:val="0"/>
          <w:marRight w:val="0"/>
          <w:marTop w:val="0"/>
          <w:marBottom w:val="0"/>
          <w:divBdr>
            <w:top w:val="none" w:sz="0" w:space="0" w:color="auto"/>
            <w:left w:val="none" w:sz="0" w:space="0" w:color="auto"/>
            <w:bottom w:val="none" w:sz="0" w:space="0" w:color="auto"/>
            <w:right w:val="none" w:sz="0" w:space="0" w:color="auto"/>
          </w:divBdr>
          <w:divsChild>
            <w:div w:id="693926580">
              <w:marLeft w:val="0"/>
              <w:marRight w:val="0"/>
              <w:marTop w:val="0"/>
              <w:marBottom w:val="0"/>
              <w:divBdr>
                <w:top w:val="none" w:sz="0" w:space="0" w:color="auto"/>
                <w:left w:val="none" w:sz="0" w:space="0" w:color="auto"/>
                <w:bottom w:val="none" w:sz="0" w:space="0" w:color="auto"/>
                <w:right w:val="none" w:sz="0" w:space="0" w:color="auto"/>
              </w:divBdr>
            </w:div>
          </w:divsChild>
        </w:div>
        <w:div w:id="1863933125">
          <w:marLeft w:val="0"/>
          <w:marRight w:val="0"/>
          <w:marTop w:val="0"/>
          <w:marBottom w:val="0"/>
          <w:divBdr>
            <w:top w:val="none" w:sz="0" w:space="0" w:color="auto"/>
            <w:left w:val="none" w:sz="0" w:space="0" w:color="auto"/>
            <w:bottom w:val="none" w:sz="0" w:space="0" w:color="auto"/>
            <w:right w:val="none" w:sz="0" w:space="0" w:color="auto"/>
          </w:divBdr>
          <w:divsChild>
            <w:div w:id="470444813">
              <w:marLeft w:val="0"/>
              <w:marRight w:val="0"/>
              <w:marTop w:val="0"/>
              <w:marBottom w:val="0"/>
              <w:divBdr>
                <w:top w:val="none" w:sz="0" w:space="0" w:color="auto"/>
                <w:left w:val="none" w:sz="0" w:space="0" w:color="auto"/>
                <w:bottom w:val="none" w:sz="0" w:space="0" w:color="auto"/>
                <w:right w:val="none" w:sz="0" w:space="0" w:color="auto"/>
              </w:divBdr>
            </w:div>
          </w:divsChild>
        </w:div>
        <w:div w:id="158935802">
          <w:marLeft w:val="0"/>
          <w:marRight w:val="0"/>
          <w:marTop w:val="0"/>
          <w:marBottom w:val="0"/>
          <w:divBdr>
            <w:top w:val="none" w:sz="0" w:space="0" w:color="auto"/>
            <w:left w:val="none" w:sz="0" w:space="0" w:color="auto"/>
            <w:bottom w:val="none" w:sz="0" w:space="0" w:color="auto"/>
            <w:right w:val="none" w:sz="0" w:space="0" w:color="auto"/>
          </w:divBdr>
          <w:divsChild>
            <w:div w:id="132798003">
              <w:marLeft w:val="0"/>
              <w:marRight w:val="0"/>
              <w:marTop w:val="0"/>
              <w:marBottom w:val="0"/>
              <w:divBdr>
                <w:top w:val="none" w:sz="0" w:space="0" w:color="auto"/>
                <w:left w:val="none" w:sz="0" w:space="0" w:color="auto"/>
                <w:bottom w:val="none" w:sz="0" w:space="0" w:color="auto"/>
                <w:right w:val="none" w:sz="0" w:space="0" w:color="auto"/>
              </w:divBdr>
            </w:div>
          </w:divsChild>
        </w:div>
        <w:div w:id="399912973">
          <w:marLeft w:val="0"/>
          <w:marRight w:val="0"/>
          <w:marTop w:val="0"/>
          <w:marBottom w:val="0"/>
          <w:divBdr>
            <w:top w:val="none" w:sz="0" w:space="0" w:color="auto"/>
            <w:left w:val="none" w:sz="0" w:space="0" w:color="auto"/>
            <w:bottom w:val="none" w:sz="0" w:space="0" w:color="auto"/>
            <w:right w:val="none" w:sz="0" w:space="0" w:color="auto"/>
          </w:divBdr>
          <w:divsChild>
            <w:div w:id="1319532313">
              <w:marLeft w:val="0"/>
              <w:marRight w:val="0"/>
              <w:marTop w:val="0"/>
              <w:marBottom w:val="0"/>
              <w:divBdr>
                <w:top w:val="none" w:sz="0" w:space="0" w:color="auto"/>
                <w:left w:val="none" w:sz="0" w:space="0" w:color="auto"/>
                <w:bottom w:val="none" w:sz="0" w:space="0" w:color="auto"/>
                <w:right w:val="none" w:sz="0" w:space="0" w:color="auto"/>
              </w:divBdr>
            </w:div>
          </w:divsChild>
        </w:div>
        <w:div w:id="1529642382">
          <w:marLeft w:val="0"/>
          <w:marRight w:val="0"/>
          <w:marTop w:val="0"/>
          <w:marBottom w:val="0"/>
          <w:divBdr>
            <w:top w:val="none" w:sz="0" w:space="0" w:color="auto"/>
            <w:left w:val="none" w:sz="0" w:space="0" w:color="auto"/>
            <w:bottom w:val="none" w:sz="0" w:space="0" w:color="auto"/>
            <w:right w:val="none" w:sz="0" w:space="0" w:color="auto"/>
          </w:divBdr>
          <w:divsChild>
            <w:div w:id="1893275221">
              <w:marLeft w:val="0"/>
              <w:marRight w:val="0"/>
              <w:marTop w:val="0"/>
              <w:marBottom w:val="0"/>
              <w:divBdr>
                <w:top w:val="none" w:sz="0" w:space="0" w:color="auto"/>
                <w:left w:val="none" w:sz="0" w:space="0" w:color="auto"/>
                <w:bottom w:val="none" w:sz="0" w:space="0" w:color="auto"/>
                <w:right w:val="none" w:sz="0" w:space="0" w:color="auto"/>
              </w:divBdr>
            </w:div>
          </w:divsChild>
        </w:div>
        <w:div w:id="1617983684">
          <w:marLeft w:val="0"/>
          <w:marRight w:val="0"/>
          <w:marTop w:val="0"/>
          <w:marBottom w:val="0"/>
          <w:divBdr>
            <w:top w:val="none" w:sz="0" w:space="0" w:color="auto"/>
            <w:left w:val="none" w:sz="0" w:space="0" w:color="auto"/>
            <w:bottom w:val="none" w:sz="0" w:space="0" w:color="auto"/>
            <w:right w:val="none" w:sz="0" w:space="0" w:color="auto"/>
          </w:divBdr>
          <w:divsChild>
            <w:div w:id="1686784104">
              <w:marLeft w:val="0"/>
              <w:marRight w:val="0"/>
              <w:marTop w:val="0"/>
              <w:marBottom w:val="0"/>
              <w:divBdr>
                <w:top w:val="none" w:sz="0" w:space="0" w:color="auto"/>
                <w:left w:val="none" w:sz="0" w:space="0" w:color="auto"/>
                <w:bottom w:val="none" w:sz="0" w:space="0" w:color="auto"/>
                <w:right w:val="none" w:sz="0" w:space="0" w:color="auto"/>
              </w:divBdr>
            </w:div>
          </w:divsChild>
        </w:div>
        <w:div w:id="295796153">
          <w:marLeft w:val="0"/>
          <w:marRight w:val="0"/>
          <w:marTop w:val="0"/>
          <w:marBottom w:val="0"/>
          <w:divBdr>
            <w:top w:val="none" w:sz="0" w:space="0" w:color="auto"/>
            <w:left w:val="none" w:sz="0" w:space="0" w:color="auto"/>
            <w:bottom w:val="none" w:sz="0" w:space="0" w:color="auto"/>
            <w:right w:val="none" w:sz="0" w:space="0" w:color="auto"/>
          </w:divBdr>
          <w:divsChild>
            <w:div w:id="685407398">
              <w:marLeft w:val="0"/>
              <w:marRight w:val="0"/>
              <w:marTop w:val="0"/>
              <w:marBottom w:val="0"/>
              <w:divBdr>
                <w:top w:val="none" w:sz="0" w:space="0" w:color="auto"/>
                <w:left w:val="none" w:sz="0" w:space="0" w:color="auto"/>
                <w:bottom w:val="none" w:sz="0" w:space="0" w:color="auto"/>
                <w:right w:val="none" w:sz="0" w:space="0" w:color="auto"/>
              </w:divBdr>
            </w:div>
          </w:divsChild>
        </w:div>
        <w:div w:id="1840267150">
          <w:marLeft w:val="0"/>
          <w:marRight w:val="0"/>
          <w:marTop w:val="0"/>
          <w:marBottom w:val="0"/>
          <w:divBdr>
            <w:top w:val="none" w:sz="0" w:space="0" w:color="auto"/>
            <w:left w:val="none" w:sz="0" w:space="0" w:color="auto"/>
            <w:bottom w:val="none" w:sz="0" w:space="0" w:color="auto"/>
            <w:right w:val="none" w:sz="0" w:space="0" w:color="auto"/>
          </w:divBdr>
          <w:divsChild>
            <w:div w:id="1296521031">
              <w:marLeft w:val="0"/>
              <w:marRight w:val="0"/>
              <w:marTop w:val="0"/>
              <w:marBottom w:val="0"/>
              <w:divBdr>
                <w:top w:val="none" w:sz="0" w:space="0" w:color="auto"/>
                <w:left w:val="none" w:sz="0" w:space="0" w:color="auto"/>
                <w:bottom w:val="none" w:sz="0" w:space="0" w:color="auto"/>
                <w:right w:val="none" w:sz="0" w:space="0" w:color="auto"/>
              </w:divBdr>
            </w:div>
          </w:divsChild>
        </w:div>
        <w:div w:id="1446729172">
          <w:marLeft w:val="0"/>
          <w:marRight w:val="0"/>
          <w:marTop w:val="0"/>
          <w:marBottom w:val="0"/>
          <w:divBdr>
            <w:top w:val="none" w:sz="0" w:space="0" w:color="auto"/>
            <w:left w:val="none" w:sz="0" w:space="0" w:color="auto"/>
            <w:bottom w:val="none" w:sz="0" w:space="0" w:color="auto"/>
            <w:right w:val="none" w:sz="0" w:space="0" w:color="auto"/>
          </w:divBdr>
          <w:divsChild>
            <w:div w:id="989098047">
              <w:marLeft w:val="0"/>
              <w:marRight w:val="0"/>
              <w:marTop w:val="0"/>
              <w:marBottom w:val="0"/>
              <w:divBdr>
                <w:top w:val="none" w:sz="0" w:space="0" w:color="auto"/>
                <w:left w:val="none" w:sz="0" w:space="0" w:color="auto"/>
                <w:bottom w:val="none" w:sz="0" w:space="0" w:color="auto"/>
                <w:right w:val="none" w:sz="0" w:space="0" w:color="auto"/>
              </w:divBdr>
            </w:div>
          </w:divsChild>
        </w:div>
        <w:div w:id="610166753">
          <w:marLeft w:val="0"/>
          <w:marRight w:val="0"/>
          <w:marTop w:val="0"/>
          <w:marBottom w:val="0"/>
          <w:divBdr>
            <w:top w:val="none" w:sz="0" w:space="0" w:color="auto"/>
            <w:left w:val="none" w:sz="0" w:space="0" w:color="auto"/>
            <w:bottom w:val="none" w:sz="0" w:space="0" w:color="auto"/>
            <w:right w:val="none" w:sz="0" w:space="0" w:color="auto"/>
          </w:divBdr>
          <w:divsChild>
            <w:div w:id="936249502">
              <w:marLeft w:val="0"/>
              <w:marRight w:val="0"/>
              <w:marTop w:val="0"/>
              <w:marBottom w:val="0"/>
              <w:divBdr>
                <w:top w:val="none" w:sz="0" w:space="0" w:color="auto"/>
                <w:left w:val="none" w:sz="0" w:space="0" w:color="auto"/>
                <w:bottom w:val="none" w:sz="0" w:space="0" w:color="auto"/>
                <w:right w:val="none" w:sz="0" w:space="0" w:color="auto"/>
              </w:divBdr>
            </w:div>
          </w:divsChild>
        </w:div>
        <w:div w:id="826363215">
          <w:marLeft w:val="0"/>
          <w:marRight w:val="0"/>
          <w:marTop w:val="0"/>
          <w:marBottom w:val="0"/>
          <w:divBdr>
            <w:top w:val="none" w:sz="0" w:space="0" w:color="auto"/>
            <w:left w:val="none" w:sz="0" w:space="0" w:color="auto"/>
            <w:bottom w:val="none" w:sz="0" w:space="0" w:color="auto"/>
            <w:right w:val="none" w:sz="0" w:space="0" w:color="auto"/>
          </w:divBdr>
          <w:divsChild>
            <w:div w:id="992294380">
              <w:marLeft w:val="0"/>
              <w:marRight w:val="0"/>
              <w:marTop w:val="0"/>
              <w:marBottom w:val="0"/>
              <w:divBdr>
                <w:top w:val="none" w:sz="0" w:space="0" w:color="auto"/>
                <w:left w:val="none" w:sz="0" w:space="0" w:color="auto"/>
                <w:bottom w:val="none" w:sz="0" w:space="0" w:color="auto"/>
                <w:right w:val="none" w:sz="0" w:space="0" w:color="auto"/>
              </w:divBdr>
            </w:div>
          </w:divsChild>
        </w:div>
        <w:div w:id="378436733">
          <w:marLeft w:val="0"/>
          <w:marRight w:val="0"/>
          <w:marTop w:val="0"/>
          <w:marBottom w:val="0"/>
          <w:divBdr>
            <w:top w:val="none" w:sz="0" w:space="0" w:color="auto"/>
            <w:left w:val="none" w:sz="0" w:space="0" w:color="auto"/>
            <w:bottom w:val="none" w:sz="0" w:space="0" w:color="auto"/>
            <w:right w:val="none" w:sz="0" w:space="0" w:color="auto"/>
          </w:divBdr>
          <w:divsChild>
            <w:div w:id="1969848016">
              <w:marLeft w:val="0"/>
              <w:marRight w:val="0"/>
              <w:marTop w:val="0"/>
              <w:marBottom w:val="0"/>
              <w:divBdr>
                <w:top w:val="none" w:sz="0" w:space="0" w:color="auto"/>
                <w:left w:val="none" w:sz="0" w:space="0" w:color="auto"/>
                <w:bottom w:val="none" w:sz="0" w:space="0" w:color="auto"/>
                <w:right w:val="none" w:sz="0" w:space="0" w:color="auto"/>
              </w:divBdr>
            </w:div>
          </w:divsChild>
        </w:div>
        <w:div w:id="1698001059">
          <w:marLeft w:val="0"/>
          <w:marRight w:val="0"/>
          <w:marTop w:val="0"/>
          <w:marBottom w:val="0"/>
          <w:divBdr>
            <w:top w:val="none" w:sz="0" w:space="0" w:color="auto"/>
            <w:left w:val="none" w:sz="0" w:space="0" w:color="auto"/>
            <w:bottom w:val="none" w:sz="0" w:space="0" w:color="auto"/>
            <w:right w:val="none" w:sz="0" w:space="0" w:color="auto"/>
          </w:divBdr>
          <w:divsChild>
            <w:div w:id="117067314">
              <w:marLeft w:val="0"/>
              <w:marRight w:val="0"/>
              <w:marTop w:val="0"/>
              <w:marBottom w:val="0"/>
              <w:divBdr>
                <w:top w:val="none" w:sz="0" w:space="0" w:color="auto"/>
                <w:left w:val="none" w:sz="0" w:space="0" w:color="auto"/>
                <w:bottom w:val="none" w:sz="0" w:space="0" w:color="auto"/>
                <w:right w:val="none" w:sz="0" w:space="0" w:color="auto"/>
              </w:divBdr>
            </w:div>
          </w:divsChild>
        </w:div>
        <w:div w:id="1634015386">
          <w:marLeft w:val="0"/>
          <w:marRight w:val="0"/>
          <w:marTop w:val="0"/>
          <w:marBottom w:val="0"/>
          <w:divBdr>
            <w:top w:val="none" w:sz="0" w:space="0" w:color="auto"/>
            <w:left w:val="none" w:sz="0" w:space="0" w:color="auto"/>
            <w:bottom w:val="none" w:sz="0" w:space="0" w:color="auto"/>
            <w:right w:val="none" w:sz="0" w:space="0" w:color="auto"/>
          </w:divBdr>
          <w:divsChild>
            <w:div w:id="1219628836">
              <w:marLeft w:val="0"/>
              <w:marRight w:val="0"/>
              <w:marTop w:val="0"/>
              <w:marBottom w:val="0"/>
              <w:divBdr>
                <w:top w:val="none" w:sz="0" w:space="0" w:color="auto"/>
                <w:left w:val="none" w:sz="0" w:space="0" w:color="auto"/>
                <w:bottom w:val="none" w:sz="0" w:space="0" w:color="auto"/>
                <w:right w:val="none" w:sz="0" w:space="0" w:color="auto"/>
              </w:divBdr>
            </w:div>
          </w:divsChild>
        </w:div>
        <w:div w:id="1659572774">
          <w:marLeft w:val="0"/>
          <w:marRight w:val="0"/>
          <w:marTop w:val="0"/>
          <w:marBottom w:val="0"/>
          <w:divBdr>
            <w:top w:val="none" w:sz="0" w:space="0" w:color="auto"/>
            <w:left w:val="none" w:sz="0" w:space="0" w:color="auto"/>
            <w:bottom w:val="none" w:sz="0" w:space="0" w:color="auto"/>
            <w:right w:val="none" w:sz="0" w:space="0" w:color="auto"/>
          </w:divBdr>
          <w:divsChild>
            <w:div w:id="1672098392">
              <w:marLeft w:val="0"/>
              <w:marRight w:val="0"/>
              <w:marTop w:val="0"/>
              <w:marBottom w:val="0"/>
              <w:divBdr>
                <w:top w:val="none" w:sz="0" w:space="0" w:color="auto"/>
                <w:left w:val="none" w:sz="0" w:space="0" w:color="auto"/>
                <w:bottom w:val="none" w:sz="0" w:space="0" w:color="auto"/>
                <w:right w:val="none" w:sz="0" w:space="0" w:color="auto"/>
              </w:divBdr>
            </w:div>
          </w:divsChild>
        </w:div>
        <w:div w:id="1701861320">
          <w:marLeft w:val="0"/>
          <w:marRight w:val="0"/>
          <w:marTop w:val="0"/>
          <w:marBottom w:val="0"/>
          <w:divBdr>
            <w:top w:val="none" w:sz="0" w:space="0" w:color="auto"/>
            <w:left w:val="none" w:sz="0" w:space="0" w:color="auto"/>
            <w:bottom w:val="none" w:sz="0" w:space="0" w:color="auto"/>
            <w:right w:val="none" w:sz="0" w:space="0" w:color="auto"/>
          </w:divBdr>
          <w:divsChild>
            <w:div w:id="1008488206">
              <w:marLeft w:val="0"/>
              <w:marRight w:val="0"/>
              <w:marTop w:val="0"/>
              <w:marBottom w:val="0"/>
              <w:divBdr>
                <w:top w:val="none" w:sz="0" w:space="0" w:color="auto"/>
                <w:left w:val="none" w:sz="0" w:space="0" w:color="auto"/>
                <w:bottom w:val="none" w:sz="0" w:space="0" w:color="auto"/>
                <w:right w:val="none" w:sz="0" w:space="0" w:color="auto"/>
              </w:divBdr>
            </w:div>
          </w:divsChild>
        </w:div>
        <w:div w:id="349796542">
          <w:marLeft w:val="0"/>
          <w:marRight w:val="0"/>
          <w:marTop w:val="0"/>
          <w:marBottom w:val="0"/>
          <w:divBdr>
            <w:top w:val="none" w:sz="0" w:space="0" w:color="auto"/>
            <w:left w:val="none" w:sz="0" w:space="0" w:color="auto"/>
            <w:bottom w:val="none" w:sz="0" w:space="0" w:color="auto"/>
            <w:right w:val="none" w:sz="0" w:space="0" w:color="auto"/>
          </w:divBdr>
          <w:divsChild>
            <w:div w:id="802580541">
              <w:marLeft w:val="0"/>
              <w:marRight w:val="0"/>
              <w:marTop w:val="0"/>
              <w:marBottom w:val="0"/>
              <w:divBdr>
                <w:top w:val="none" w:sz="0" w:space="0" w:color="auto"/>
                <w:left w:val="none" w:sz="0" w:space="0" w:color="auto"/>
                <w:bottom w:val="none" w:sz="0" w:space="0" w:color="auto"/>
                <w:right w:val="none" w:sz="0" w:space="0" w:color="auto"/>
              </w:divBdr>
            </w:div>
          </w:divsChild>
        </w:div>
        <w:div w:id="888612844">
          <w:marLeft w:val="0"/>
          <w:marRight w:val="0"/>
          <w:marTop w:val="0"/>
          <w:marBottom w:val="0"/>
          <w:divBdr>
            <w:top w:val="none" w:sz="0" w:space="0" w:color="auto"/>
            <w:left w:val="none" w:sz="0" w:space="0" w:color="auto"/>
            <w:bottom w:val="none" w:sz="0" w:space="0" w:color="auto"/>
            <w:right w:val="none" w:sz="0" w:space="0" w:color="auto"/>
          </w:divBdr>
          <w:divsChild>
            <w:div w:id="964435074">
              <w:marLeft w:val="0"/>
              <w:marRight w:val="0"/>
              <w:marTop w:val="0"/>
              <w:marBottom w:val="0"/>
              <w:divBdr>
                <w:top w:val="none" w:sz="0" w:space="0" w:color="auto"/>
                <w:left w:val="none" w:sz="0" w:space="0" w:color="auto"/>
                <w:bottom w:val="none" w:sz="0" w:space="0" w:color="auto"/>
                <w:right w:val="none" w:sz="0" w:space="0" w:color="auto"/>
              </w:divBdr>
            </w:div>
          </w:divsChild>
        </w:div>
        <w:div w:id="1158033749">
          <w:marLeft w:val="0"/>
          <w:marRight w:val="0"/>
          <w:marTop w:val="0"/>
          <w:marBottom w:val="0"/>
          <w:divBdr>
            <w:top w:val="none" w:sz="0" w:space="0" w:color="auto"/>
            <w:left w:val="none" w:sz="0" w:space="0" w:color="auto"/>
            <w:bottom w:val="none" w:sz="0" w:space="0" w:color="auto"/>
            <w:right w:val="none" w:sz="0" w:space="0" w:color="auto"/>
          </w:divBdr>
          <w:divsChild>
            <w:div w:id="445201350">
              <w:marLeft w:val="0"/>
              <w:marRight w:val="0"/>
              <w:marTop w:val="0"/>
              <w:marBottom w:val="0"/>
              <w:divBdr>
                <w:top w:val="none" w:sz="0" w:space="0" w:color="auto"/>
                <w:left w:val="none" w:sz="0" w:space="0" w:color="auto"/>
                <w:bottom w:val="none" w:sz="0" w:space="0" w:color="auto"/>
                <w:right w:val="none" w:sz="0" w:space="0" w:color="auto"/>
              </w:divBdr>
            </w:div>
          </w:divsChild>
        </w:div>
        <w:div w:id="2094205150">
          <w:marLeft w:val="0"/>
          <w:marRight w:val="0"/>
          <w:marTop w:val="0"/>
          <w:marBottom w:val="0"/>
          <w:divBdr>
            <w:top w:val="none" w:sz="0" w:space="0" w:color="auto"/>
            <w:left w:val="none" w:sz="0" w:space="0" w:color="auto"/>
            <w:bottom w:val="none" w:sz="0" w:space="0" w:color="auto"/>
            <w:right w:val="none" w:sz="0" w:space="0" w:color="auto"/>
          </w:divBdr>
          <w:divsChild>
            <w:div w:id="317535382">
              <w:marLeft w:val="0"/>
              <w:marRight w:val="0"/>
              <w:marTop w:val="0"/>
              <w:marBottom w:val="0"/>
              <w:divBdr>
                <w:top w:val="none" w:sz="0" w:space="0" w:color="auto"/>
                <w:left w:val="none" w:sz="0" w:space="0" w:color="auto"/>
                <w:bottom w:val="none" w:sz="0" w:space="0" w:color="auto"/>
                <w:right w:val="none" w:sz="0" w:space="0" w:color="auto"/>
              </w:divBdr>
            </w:div>
          </w:divsChild>
        </w:div>
        <w:div w:id="1603876216">
          <w:marLeft w:val="0"/>
          <w:marRight w:val="0"/>
          <w:marTop w:val="0"/>
          <w:marBottom w:val="0"/>
          <w:divBdr>
            <w:top w:val="none" w:sz="0" w:space="0" w:color="auto"/>
            <w:left w:val="none" w:sz="0" w:space="0" w:color="auto"/>
            <w:bottom w:val="none" w:sz="0" w:space="0" w:color="auto"/>
            <w:right w:val="none" w:sz="0" w:space="0" w:color="auto"/>
          </w:divBdr>
          <w:divsChild>
            <w:div w:id="803962651">
              <w:marLeft w:val="0"/>
              <w:marRight w:val="0"/>
              <w:marTop w:val="0"/>
              <w:marBottom w:val="0"/>
              <w:divBdr>
                <w:top w:val="none" w:sz="0" w:space="0" w:color="auto"/>
                <w:left w:val="none" w:sz="0" w:space="0" w:color="auto"/>
                <w:bottom w:val="none" w:sz="0" w:space="0" w:color="auto"/>
                <w:right w:val="none" w:sz="0" w:space="0" w:color="auto"/>
              </w:divBdr>
            </w:div>
          </w:divsChild>
        </w:div>
        <w:div w:id="1848060494">
          <w:marLeft w:val="0"/>
          <w:marRight w:val="0"/>
          <w:marTop w:val="0"/>
          <w:marBottom w:val="0"/>
          <w:divBdr>
            <w:top w:val="none" w:sz="0" w:space="0" w:color="auto"/>
            <w:left w:val="none" w:sz="0" w:space="0" w:color="auto"/>
            <w:bottom w:val="none" w:sz="0" w:space="0" w:color="auto"/>
            <w:right w:val="none" w:sz="0" w:space="0" w:color="auto"/>
          </w:divBdr>
          <w:divsChild>
            <w:div w:id="1191727256">
              <w:marLeft w:val="0"/>
              <w:marRight w:val="0"/>
              <w:marTop w:val="0"/>
              <w:marBottom w:val="0"/>
              <w:divBdr>
                <w:top w:val="none" w:sz="0" w:space="0" w:color="auto"/>
                <w:left w:val="none" w:sz="0" w:space="0" w:color="auto"/>
                <w:bottom w:val="none" w:sz="0" w:space="0" w:color="auto"/>
                <w:right w:val="none" w:sz="0" w:space="0" w:color="auto"/>
              </w:divBdr>
            </w:div>
          </w:divsChild>
        </w:div>
        <w:div w:id="1929390082">
          <w:marLeft w:val="0"/>
          <w:marRight w:val="0"/>
          <w:marTop w:val="0"/>
          <w:marBottom w:val="0"/>
          <w:divBdr>
            <w:top w:val="none" w:sz="0" w:space="0" w:color="auto"/>
            <w:left w:val="none" w:sz="0" w:space="0" w:color="auto"/>
            <w:bottom w:val="none" w:sz="0" w:space="0" w:color="auto"/>
            <w:right w:val="none" w:sz="0" w:space="0" w:color="auto"/>
          </w:divBdr>
          <w:divsChild>
            <w:div w:id="69276686">
              <w:marLeft w:val="0"/>
              <w:marRight w:val="0"/>
              <w:marTop w:val="0"/>
              <w:marBottom w:val="0"/>
              <w:divBdr>
                <w:top w:val="none" w:sz="0" w:space="0" w:color="auto"/>
                <w:left w:val="none" w:sz="0" w:space="0" w:color="auto"/>
                <w:bottom w:val="none" w:sz="0" w:space="0" w:color="auto"/>
                <w:right w:val="none" w:sz="0" w:space="0" w:color="auto"/>
              </w:divBdr>
            </w:div>
          </w:divsChild>
        </w:div>
        <w:div w:id="1477213785">
          <w:marLeft w:val="0"/>
          <w:marRight w:val="0"/>
          <w:marTop w:val="0"/>
          <w:marBottom w:val="0"/>
          <w:divBdr>
            <w:top w:val="none" w:sz="0" w:space="0" w:color="auto"/>
            <w:left w:val="none" w:sz="0" w:space="0" w:color="auto"/>
            <w:bottom w:val="none" w:sz="0" w:space="0" w:color="auto"/>
            <w:right w:val="none" w:sz="0" w:space="0" w:color="auto"/>
          </w:divBdr>
          <w:divsChild>
            <w:div w:id="1488673080">
              <w:marLeft w:val="0"/>
              <w:marRight w:val="0"/>
              <w:marTop w:val="0"/>
              <w:marBottom w:val="0"/>
              <w:divBdr>
                <w:top w:val="none" w:sz="0" w:space="0" w:color="auto"/>
                <w:left w:val="none" w:sz="0" w:space="0" w:color="auto"/>
                <w:bottom w:val="none" w:sz="0" w:space="0" w:color="auto"/>
                <w:right w:val="none" w:sz="0" w:space="0" w:color="auto"/>
              </w:divBdr>
            </w:div>
          </w:divsChild>
        </w:div>
        <w:div w:id="700201632">
          <w:marLeft w:val="0"/>
          <w:marRight w:val="0"/>
          <w:marTop w:val="0"/>
          <w:marBottom w:val="0"/>
          <w:divBdr>
            <w:top w:val="none" w:sz="0" w:space="0" w:color="auto"/>
            <w:left w:val="none" w:sz="0" w:space="0" w:color="auto"/>
            <w:bottom w:val="none" w:sz="0" w:space="0" w:color="auto"/>
            <w:right w:val="none" w:sz="0" w:space="0" w:color="auto"/>
          </w:divBdr>
          <w:divsChild>
            <w:div w:id="1035541684">
              <w:marLeft w:val="0"/>
              <w:marRight w:val="0"/>
              <w:marTop w:val="0"/>
              <w:marBottom w:val="0"/>
              <w:divBdr>
                <w:top w:val="none" w:sz="0" w:space="0" w:color="auto"/>
                <w:left w:val="none" w:sz="0" w:space="0" w:color="auto"/>
                <w:bottom w:val="none" w:sz="0" w:space="0" w:color="auto"/>
                <w:right w:val="none" w:sz="0" w:space="0" w:color="auto"/>
              </w:divBdr>
            </w:div>
          </w:divsChild>
        </w:div>
        <w:div w:id="2006325635">
          <w:marLeft w:val="0"/>
          <w:marRight w:val="0"/>
          <w:marTop w:val="0"/>
          <w:marBottom w:val="0"/>
          <w:divBdr>
            <w:top w:val="none" w:sz="0" w:space="0" w:color="auto"/>
            <w:left w:val="none" w:sz="0" w:space="0" w:color="auto"/>
            <w:bottom w:val="none" w:sz="0" w:space="0" w:color="auto"/>
            <w:right w:val="none" w:sz="0" w:space="0" w:color="auto"/>
          </w:divBdr>
          <w:divsChild>
            <w:div w:id="532546690">
              <w:marLeft w:val="0"/>
              <w:marRight w:val="0"/>
              <w:marTop w:val="0"/>
              <w:marBottom w:val="0"/>
              <w:divBdr>
                <w:top w:val="none" w:sz="0" w:space="0" w:color="auto"/>
                <w:left w:val="none" w:sz="0" w:space="0" w:color="auto"/>
                <w:bottom w:val="none" w:sz="0" w:space="0" w:color="auto"/>
                <w:right w:val="none" w:sz="0" w:space="0" w:color="auto"/>
              </w:divBdr>
            </w:div>
          </w:divsChild>
        </w:div>
        <w:div w:id="1199662000">
          <w:marLeft w:val="0"/>
          <w:marRight w:val="0"/>
          <w:marTop w:val="0"/>
          <w:marBottom w:val="0"/>
          <w:divBdr>
            <w:top w:val="none" w:sz="0" w:space="0" w:color="auto"/>
            <w:left w:val="none" w:sz="0" w:space="0" w:color="auto"/>
            <w:bottom w:val="none" w:sz="0" w:space="0" w:color="auto"/>
            <w:right w:val="none" w:sz="0" w:space="0" w:color="auto"/>
          </w:divBdr>
          <w:divsChild>
            <w:div w:id="946549205">
              <w:marLeft w:val="0"/>
              <w:marRight w:val="0"/>
              <w:marTop w:val="0"/>
              <w:marBottom w:val="0"/>
              <w:divBdr>
                <w:top w:val="none" w:sz="0" w:space="0" w:color="auto"/>
                <w:left w:val="none" w:sz="0" w:space="0" w:color="auto"/>
                <w:bottom w:val="none" w:sz="0" w:space="0" w:color="auto"/>
                <w:right w:val="none" w:sz="0" w:space="0" w:color="auto"/>
              </w:divBdr>
            </w:div>
          </w:divsChild>
        </w:div>
        <w:div w:id="1148326956">
          <w:marLeft w:val="0"/>
          <w:marRight w:val="0"/>
          <w:marTop w:val="0"/>
          <w:marBottom w:val="0"/>
          <w:divBdr>
            <w:top w:val="none" w:sz="0" w:space="0" w:color="auto"/>
            <w:left w:val="none" w:sz="0" w:space="0" w:color="auto"/>
            <w:bottom w:val="none" w:sz="0" w:space="0" w:color="auto"/>
            <w:right w:val="none" w:sz="0" w:space="0" w:color="auto"/>
          </w:divBdr>
          <w:divsChild>
            <w:div w:id="242493201">
              <w:marLeft w:val="0"/>
              <w:marRight w:val="0"/>
              <w:marTop w:val="0"/>
              <w:marBottom w:val="0"/>
              <w:divBdr>
                <w:top w:val="none" w:sz="0" w:space="0" w:color="auto"/>
                <w:left w:val="none" w:sz="0" w:space="0" w:color="auto"/>
                <w:bottom w:val="none" w:sz="0" w:space="0" w:color="auto"/>
                <w:right w:val="none" w:sz="0" w:space="0" w:color="auto"/>
              </w:divBdr>
            </w:div>
          </w:divsChild>
        </w:div>
        <w:div w:id="71895663">
          <w:marLeft w:val="0"/>
          <w:marRight w:val="0"/>
          <w:marTop w:val="0"/>
          <w:marBottom w:val="0"/>
          <w:divBdr>
            <w:top w:val="none" w:sz="0" w:space="0" w:color="auto"/>
            <w:left w:val="none" w:sz="0" w:space="0" w:color="auto"/>
            <w:bottom w:val="none" w:sz="0" w:space="0" w:color="auto"/>
            <w:right w:val="none" w:sz="0" w:space="0" w:color="auto"/>
          </w:divBdr>
          <w:divsChild>
            <w:div w:id="1854144745">
              <w:marLeft w:val="0"/>
              <w:marRight w:val="0"/>
              <w:marTop w:val="0"/>
              <w:marBottom w:val="0"/>
              <w:divBdr>
                <w:top w:val="none" w:sz="0" w:space="0" w:color="auto"/>
                <w:left w:val="none" w:sz="0" w:space="0" w:color="auto"/>
                <w:bottom w:val="none" w:sz="0" w:space="0" w:color="auto"/>
                <w:right w:val="none" w:sz="0" w:space="0" w:color="auto"/>
              </w:divBdr>
            </w:div>
          </w:divsChild>
        </w:div>
        <w:div w:id="1207376860">
          <w:marLeft w:val="0"/>
          <w:marRight w:val="0"/>
          <w:marTop w:val="0"/>
          <w:marBottom w:val="0"/>
          <w:divBdr>
            <w:top w:val="none" w:sz="0" w:space="0" w:color="auto"/>
            <w:left w:val="none" w:sz="0" w:space="0" w:color="auto"/>
            <w:bottom w:val="none" w:sz="0" w:space="0" w:color="auto"/>
            <w:right w:val="none" w:sz="0" w:space="0" w:color="auto"/>
          </w:divBdr>
          <w:divsChild>
            <w:div w:id="1412432407">
              <w:marLeft w:val="0"/>
              <w:marRight w:val="0"/>
              <w:marTop w:val="0"/>
              <w:marBottom w:val="0"/>
              <w:divBdr>
                <w:top w:val="none" w:sz="0" w:space="0" w:color="auto"/>
                <w:left w:val="none" w:sz="0" w:space="0" w:color="auto"/>
                <w:bottom w:val="none" w:sz="0" w:space="0" w:color="auto"/>
                <w:right w:val="none" w:sz="0" w:space="0" w:color="auto"/>
              </w:divBdr>
            </w:div>
          </w:divsChild>
        </w:div>
        <w:div w:id="1910337031">
          <w:marLeft w:val="0"/>
          <w:marRight w:val="0"/>
          <w:marTop w:val="0"/>
          <w:marBottom w:val="0"/>
          <w:divBdr>
            <w:top w:val="none" w:sz="0" w:space="0" w:color="auto"/>
            <w:left w:val="none" w:sz="0" w:space="0" w:color="auto"/>
            <w:bottom w:val="none" w:sz="0" w:space="0" w:color="auto"/>
            <w:right w:val="none" w:sz="0" w:space="0" w:color="auto"/>
          </w:divBdr>
          <w:divsChild>
            <w:div w:id="1429695135">
              <w:marLeft w:val="0"/>
              <w:marRight w:val="0"/>
              <w:marTop w:val="0"/>
              <w:marBottom w:val="0"/>
              <w:divBdr>
                <w:top w:val="none" w:sz="0" w:space="0" w:color="auto"/>
                <w:left w:val="none" w:sz="0" w:space="0" w:color="auto"/>
                <w:bottom w:val="none" w:sz="0" w:space="0" w:color="auto"/>
                <w:right w:val="none" w:sz="0" w:space="0" w:color="auto"/>
              </w:divBdr>
            </w:div>
          </w:divsChild>
        </w:div>
        <w:div w:id="375660345">
          <w:marLeft w:val="0"/>
          <w:marRight w:val="0"/>
          <w:marTop w:val="0"/>
          <w:marBottom w:val="0"/>
          <w:divBdr>
            <w:top w:val="none" w:sz="0" w:space="0" w:color="auto"/>
            <w:left w:val="none" w:sz="0" w:space="0" w:color="auto"/>
            <w:bottom w:val="none" w:sz="0" w:space="0" w:color="auto"/>
            <w:right w:val="none" w:sz="0" w:space="0" w:color="auto"/>
          </w:divBdr>
          <w:divsChild>
            <w:div w:id="1001203869">
              <w:marLeft w:val="0"/>
              <w:marRight w:val="0"/>
              <w:marTop w:val="0"/>
              <w:marBottom w:val="0"/>
              <w:divBdr>
                <w:top w:val="none" w:sz="0" w:space="0" w:color="auto"/>
                <w:left w:val="none" w:sz="0" w:space="0" w:color="auto"/>
                <w:bottom w:val="none" w:sz="0" w:space="0" w:color="auto"/>
                <w:right w:val="none" w:sz="0" w:space="0" w:color="auto"/>
              </w:divBdr>
            </w:div>
          </w:divsChild>
        </w:div>
        <w:div w:id="1630548589">
          <w:marLeft w:val="0"/>
          <w:marRight w:val="0"/>
          <w:marTop w:val="0"/>
          <w:marBottom w:val="0"/>
          <w:divBdr>
            <w:top w:val="none" w:sz="0" w:space="0" w:color="auto"/>
            <w:left w:val="none" w:sz="0" w:space="0" w:color="auto"/>
            <w:bottom w:val="none" w:sz="0" w:space="0" w:color="auto"/>
            <w:right w:val="none" w:sz="0" w:space="0" w:color="auto"/>
          </w:divBdr>
          <w:divsChild>
            <w:div w:id="1605258888">
              <w:marLeft w:val="0"/>
              <w:marRight w:val="0"/>
              <w:marTop w:val="0"/>
              <w:marBottom w:val="0"/>
              <w:divBdr>
                <w:top w:val="none" w:sz="0" w:space="0" w:color="auto"/>
                <w:left w:val="none" w:sz="0" w:space="0" w:color="auto"/>
                <w:bottom w:val="none" w:sz="0" w:space="0" w:color="auto"/>
                <w:right w:val="none" w:sz="0" w:space="0" w:color="auto"/>
              </w:divBdr>
            </w:div>
          </w:divsChild>
        </w:div>
        <w:div w:id="278150289">
          <w:marLeft w:val="0"/>
          <w:marRight w:val="0"/>
          <w:marTop w:val="0"/>
          <w:marBottom w:val="0"/>
          <w:divBdr>
            <w:top w:val="none" w:sz="0" w:space="0" w:color="auto"/>
            <w:left w:val="none" w:sz="0" w:space="0" w:color="auto"/>
            <w:bottom w:val="none" w:sz="0" w:space="0" w:color="auto"/>
            <w:right w:val="none" w:sz="0" w:space="0" w:color="auto"/>
          </w:divBdr>
          <w:divsChild>
            <w:div w:id="233243995">
              <w:marLeft w:val="0"/>
              <w:marRight w:val="0"/>
              <w:marTop w:val="0"/>
              <w:marBottom w:val="0"/>
              <w:divBdr>
                <w:top w:val="none" w:sz="0" w:space="0" w:color="auto"/>
                <w:left w:val="none" w:sz="0" w:space="0" w:color="auto"/>
                <w:bottom w:val="none" w:sz="0" w:space="0" w:color="auto"/>
                <w:right w:val="none" w:sz="0" w:space="0" w:color="auto"/>
              </w:divBdr>
            </w:div>
          </w:divsChild>
        </w:div>
        <w:div w:id="910653825">
          <w:marLeft w:val="0"/>
          <w:marRight w:val="0"/>
          <w:marTop w:val="0"/>
          <w:marBottom w:val="0"/>
          <w:divBdr>
            <w:top w:val="none" w:sz="0" w:space="0" w:color="auto"/>
            <w:left w:val="none" w:sz="0" w:space="0" w:color="auto"/>
            <w:bottom w:val="none" w:sz="0" w:space="0" w:color="auto"/>
            <w:right w:val="none" w:sz="0" w:space="0" w:color="auto"/>
          </w:divBdr>
          <w:divsChild>
            <w:div w:id="665674810">
              <w:marLeft w:val="0"/>
              <w:marRight w:val="0"/>
              <w:marTop w:val="0"/>
              <w:marBottom w:val="0"/>
              <w:divBdr>
                <w:top w:val="none" w:sz="0" w:space="0" w:color="auto"/>
                <w:left w:val="none" w:sz="0" w:space="0" w:color="auto"/>
                <w:bottom w:val="none" w:sz="0" w:space="0" w:color="auto"/>
                <w:right w:val="none" w:sz="0" w:space="0" w:color="auto"/>
              </w:divBdr>
            </w:div>
          </w:divsChild>
        </w:div>
        <w:div w:id="1408575372">
          <w:marLeft w:val="0"/>
          <w:marRight w:val="0"/>
          <w:marTop w:val="0"/>
          <w:marBottom w:val="0"/>
          <w:divBdr>
            <w:top w:val="none" w:sz="0" w:space="0" w:color="auto"/>
            <w:left w:val="none" w:sz="0" w:space="0" w:color="auto"/>
            <w:bottom w:val="none" w:sz="0" w:space="0" w:color="auto"/>
            <w:right w:val="none" w:sz="0" w:space="0" w:color="auto"/>
          </w:divBdr>
          <w:divsChild>
            <w:div w:id="1759254201">
              <w:marLeft w:val="0"/>
              <w:marRight w:val="0"/>
              <w:marTop w:val="0"/>
              <w:marBottom w:val="0"/>
              <w:divBdr>
                <w:top w:val="none" w:sz="0" w:space="0" w:color="auto"/>
                <w:left w:val="none" w:sz="0" w:space="0" w:color="auto"/>
                <w:bottom w:val="none" w:sz="0" w:space="0" w:color="auto"/>
                <w:right w:val="none" w:sz="0" w:space="0" w:color="auto"/>
              </w:divBdr>
            </w:div>
          </w:divsChild>
        </w:div>
        <w:div w:id="1424184420">
          <w:marLeft w:val="0"/>
          <w:marRight w:val="0"/>
          <w:marTop w:val="0"/>
          <w:marBottom w:val="0"/>
          <w:divBdr>
            <w:top w:val="none" w:sz="0" w:space="0" w:color="auto"/>
            <w:left w:val="none" w:sz="0" w:space="0" w:color="auto"/>
            <w:bottom w:val="none" w:sz="0" w:space="0" w:color="auto"/>
            <w:right w:val="none" w:sz="0" w:space="0" w:color="auto"/>
          </w:divBdr>
          <w:divsChild>
            <w:div w:id="984822710">
              <w:marLeft w:val="0"/>
              <w:marRight w:val="0"/>
              <w:marTop w:val="0"/>
              <w:marBottom w:val="0"/>
              <w:divBdr>
                <w:top w:val="none" w:sz="0" w:space="0" w:color="auto"/>
                <w:left w:val="none" w:sz="0" w:space="0" w:color="auto"/>
                <w:bottom w:val="none" w:sz="0" w:space="0" w:color="auto"/>
                <w:right w:val="none" w:sz="0" w:space="0" w:color="auto"/>
              </w:divBdr>
            </w:div>
          </w:divsChild>
        </w:div>
        <w:div w:id="2003386430">
          <w:marLeft w:val="0"/>
          <w:marRight w:val="0"/>
          <w:marTop w:val="0"/>
          <w:marBottom w:val="0"/>
          <w:divBdr>
            <w:top w:val="none" w:sz="0" w:space="0" w:color="auto"/>
            <w:left w:val="none" w:sz="0" w:space="0" w:color="auto"/>
            <w:bottom w:val="none" w:sz="0" w:space="0" w:color="auto"/>
            <w:right w:val="none" w:sz="0" w:space="0" w:color="auto"/>
          </w:divBdr>
          <w:divsChild>
            <w:div w:id="814447768">
              <w:marLeft w:val="0"/>
              <w:marRight w:val="0"/>
              <w:marTop w:val="0"/>
              <w:marBottom w:val="0"/>
              <w:divBdr>
                <w:top w:val="none" w:sz="0" w:space="0" w:color="auto"/>
                <w:left w:val="none" w:sz="0" w:space="0" w:color="auto"/>
                <w:bottom w:val="none" w:sz="0" w:space="0" w:color="auto"/>
                <w:right w:val="none" w:sz="0" w:space="0" w:color="auto"/>
              </w:divBdr>
            </w:div>
          </w:divsChild>
        </w:div>
        <w:div w:id="1932274778">
          <w:marLeft w:val="0"/>
          <w:marRight w:val="0"/>
          <w:marTop w:val="0"/>
          <w:marBottom w:val="0"/>
          <w:divBdr>
            <w:top w:val="none" w:sz="0" w:space="0" w:color="auto"/>
            <w:left w:val="none" w:sz="0" w:space="0" w:color="auto"/>
            <w:bottom w:val="none" w:sz="0" w:space="0" w:color="auto"/>
            <w:right w:val="none" w:sz="0" w:space="0" w:color="auto"/>
          </w:divBdr>
          <w:divsChild>
            <w:div w:id="525948260">
              <w:marLeft w:val="0"/>
              <w:marRight w:val="0"/>
              <w:marTop w:val="0"/>
              <w:marBottom w:val="0"/>
              <w:divBdr>
                <w:top w:val="none" w:sz="0" w:space="0" w:color="auto"/>
                <w:left w:val="none" w:sz="0" w:space="0" w:color="auto"/>
                <w:bottom w:val="none" w:sz="0" w:space="0" w:color="auto"/>
                <w:right w:val="none" w:sz="0" w:space="0" w:color="auto"/>
              </w:divBdr>
            </w:div>
          </w:divsChild>
        </w:div>
        <w:div w:id="1657802451">
          <w:marLeft w:val="0"/>
          <w:marRight w:val="0"/>
          <w:marTop w:val="0"/>
          <w:marBottom w:val="0"/>
          <w:divBdr>
            <w:top w:val="none" w:sz="0" w:space="0" w:color="auto"/>
            <w:left w:val="none" w:sz="0" w:space="0" w:color="auto"/>
            <w:bottom w:val="none" w:sz="0" w:space="0" w:color="auto"/>
            <w:right w:val="none" w:sz="0" w:space="0" w:color="auto"/>
          </w:divBdr>
          <w:divsChild>
            <w:div w:id="2061005895">
              <w:marLeft w:val="0"/>
              <w:marRight w:val="0"/>
              <w:marTop w:val="0"/>
              <w:marBottom w:val="0"/>
              <w:divBdr>
                <w:top w:val="none" w:sz="0" w:space="0" w:color="auto"/>
                <w:left w:val="none" w:sz="0" w:space="0" w:color="auto"/>
                <w:bottom w:val="none" w:sz="0" w:space="0" w:color="auto"/>
                <w:right w:val="none" w:sz="0" w:space="0" w:color="auto"/>
              </w:divBdr>
            </w:div>
          </w:divsChild>
        </w:div>
        <w:div w:id="163447303">
          <w:marLeft w:val="0"/>
          <w:marRight w:val="0"/>
          <w:marTop w:val="0"/>
          <w:marBottom w:val="0"/>
          <w:divBdr>
            <w:top w:val="none" w:sz="0" w:space="0" w:color="auto"/>
            <w:left w:val="none" w:sz="0" w:space="0" w:color="auto"/>
            <w:bottom w:val="none" w:sz="0" w:space="0" w:color="auto"/>
            <w:right w:val="none" w:sz="0" w:space="0" w:color="auto"/>
          </w:divBdr>
          <w:divsChild>
            <w:div w:id="1235511253">
              <w:marLeft w:val="0"/>
              <w:marRight w:val="0"/>
              <w:marTop w:val="0"/>
              <w:marBottom w:val="0"/>
              <w:divBdr>
                <w:top w:val="none" w:sz="0" w:space="0" w:color="auto"/>
                <w:left w:val="none" w:sz="0" w:space="0" w:color="auto"/>
                <w:bottom w:val="none" w:sz="0" w:space="0" w:color="auto"/>
                <w:right w:val="none" w:sz="0" w:space="0" w:color="auto"/>
              </w:divBdr>
            </w:div>
          </w:divsChild>
        </w:div>
        <w:div w:id="924192339">
          <w:marLeft w:val="0"/>
          <w:marRight w:val="0"/>
          <w:marTop w:val="0"/>
          <w:marBottom w:val="0"/>
          <w:divBdr>
            <w:top w:val="none" w:sz="0" w:space="0" w:color="auto"/>
            <w:left w:val="none" w:sz="0" w:space="0" w:color="auto"/>
            <w:bottom w:val="none" w:sz="0" w:space="0" w:color="auto"/>
            <w:right w:val="none" w:sz="0" w:space="0" w:color="auto"/>
          </w:divBdr>
          <w:divsChild>
            <w:div w:id="1348025596">
              <w:marLeft w:val="0"/>
              <w:marRight w:val="0"/>
              <w:marTop w:val="0"/>
              <w:marBottom w:val="0"/>
              <w:divBdr>
                <w:top w:val="none" w:sz="0" w:space="0" w:color="auto"/>
                <w:left w:val="none" w:sz="0" w:space="0" w:color="auto"/>
                <w:bottom w:val="none" w:sz="0" w:space="0" w:color="auto"/>
                <w:right w:val="none" w:sz="0" w:space="0" w:color="auto"/>
              </w:divBdr>
            </w:div>
          </w:divsChild>
        </w:div>
        <w:div w:id="751200117">
          <w:marLeft w:val="0"/>
          <w:marRight w:val="0"/>
          <w:marTop w:val="0"/>
          <w:marBottom w:val="0"/>
          <w:divBdr>
            <w:top w:val="none" w:sz="0" w:space="0" w:color="auto"/>
            <w:left w:val="none" w:sz="0" w:space="0" w:color="auto"/>
            <w:bottom w:val="none" w:sz="0" w:space="0" w:color="auto"/>
            <w:right w:val="none" w:sz="0" w:space="0" w:color="auto"/>
          </w:divBdr>
          <w:divsChild>
            <w:div w:id="2134054835">
              <w:marLeft w:val="0"/>
              <w:marRight w:val="0"/>
              <w:marTop w:val="0"/>
              <w:marBottom w:val="0"/>
              <w:divBdr>
                <w:top w:val="none" w:sz="0" w:space="0" w:color="auto"/>
                <w:left w:val="none" w:sz="0" w:space="0" w:color="auto"/>
                <w:bottom w:val="none" w:sz="0" w:space="0" w:color="auto"/>
                <w:right w:val="none" w:sz="0" w:space="0" w:color="auto"/>
              </w:divBdr>
            </w:div>
          </w:divsChild>
        </w:div>
        <w:div w:id="532621966">
          <w:marLeft w:val="0"/>
          <w:marRight w:val="0"/>
          <w:marTop w:val="0"/>
          <w:marBottom w:val="0"/>
          <w:divBdr>
            <w:top w:val="none" w:sz="0" w:space="0" w:color="auto"/>
            <w:left w:val="none" w:sz="0" w:space="0" w:color="auto"/>
            <w:bottom w:val="none" w:sz="0" w:space="0" w:color="auto"/>
            <w:right w:val="none" w:sz="0" w:space="0" w:color="auto"/>
          </w:divBdr>
          <w:divsChild>
            <w:div w:id="587662310">
              <w:marLeft w:val="0"/>
              <w:marRight w:val="0"/>
              <w:marTop w:val="0"/>
              <w:marBottom w:val="0"/>
              <w:divBdr>
                <w:top w:val="none" w:sz="0" w:space="0" w:color="auto"/>
                <w:left w:val="none" w:sz="0" w:space="0" w:color="auto"/>
                <w:bottom w:val="none" w:sz="0" w:space="0" w:color="auto"/>
                <w:right w:val="none" w:sz="0" w:space="0" w:color="auto"/>
              </w:divBdr>
            </w:div>
          </w:divsChild>
        </w:div>
        <w:div w:id="2113894390">
          <w:marLeft w:val="0"/>
          <w:marRight w:val="0"/>
          <w:marTop w:val="0"/>
          <w:marBottom w:val="0"/>
          <w:divBdr>
            <w:top w:val="none" w:sz="0" w:space="0" w:color="auto"/>
            <w:left w:val="none" w:sz="0" w:space="0" w:color="auto"/>
            <w:bottom w:val="none" w:sz="0" w:space="0" w:color="auto"/>
            <w:right w:val="none" w:sz="0" w:space="0" w:color="auto"/>
          </w:divBdr>
          <w:divsChild>
            <w:div w:id="289821545">
              <w:marLeft w:val="0"/>
              <w:marRight w:val="0"/>
              <w:marTop w:val="0"/>
              <w:marBottom w:val="0"/>
              <w:divBdr>
                <w:top w:val="none" w:sz="0" w:space="0" w:color="auto"/>
                <w:left w:val="none" w:sz="0" w:space="0" w:color="auto"/>
                <w:bottom w:val="none" w:sz="0" w:space="0" w:color="auto"/>
                <w:right w:val="none" w:sz="0" w:space="0" w:color="auto"/>
              </w:divBdr>
            </w:div>
          </w:divsChild>
        </w:div>
        <w:div w:id="1352144033">
          <w:marLeft w:val="0"/>
          <w:marRight w:val="0"/>
          <w:marTop w:val="0"/>
          <w:marBottom w:val="0"/>
          <w:divBdr>
            <w:top w:val="none" w:sz="0" w:space="0" w:color="auto"/>
            <w:left w:val="none" w:sz="0" w:space="0" w:color="auto"/>
            <w:bottom w:val="none" w:sz="0" w:space="0" w:color="auto"/>
            <w:right w:val="none" w:sz="0" w:space="0" w:color="auto"/>
          </w:divBdr>
          <w:divsChild>
            <w:div w:id="1430152064">
              <w:marLeft w:val="0"/>
              <w:marRight w:val="0"/>
              <w:marTop w:val="0"/>
              <w:marBottom w:val="0"/>
              <w:divBdr>
                <w:top w:val="none" w:sz="0" w:space="0" w:color="auto"/>
                <w:left w:val="none" w:sz="0" w:space="0" w:color="auto"/>
                <w:bottom w:val="none" w:sz="0" w:space="0" w:color="auto"/>
                <w:right w:val="none" w:sz="0" w:space="0" w:color="auto"/>
              </w:divBdr>
            </w:div>
          </w:divsChild>
        </w:div>
        <w:div w:id="349186092">
          <w:marLeft w:val="0"/>
          <w:marRight w:val="0"/>
          <w:marTop w:val="0"/>
          <w:marBottom w:val="0"/>
          <w:divBdr>
            <w:top w:val="none" w:sz="0" w:space="0" w:color="auto"/>
            <w:left w:val="none" w:sz="0" w:space="0" w:color="auto"/>
            <w:bottom w:val="none" w:sz="0" w:space="0" w:color="auto"/>
            <w:right w:val="none" w:sz="0" w:space="0" w:color="auto"/>
          </w:divBdr>
          <w:divsChild>
            <w:div w:id="11108351">
              <w:marLeft w:val="0"/>
              <w:marRight w:val="0"/>
              <w:marTop w:val="0"/>
              <w:marBottom w:val="0"/>
              <w:divBdr>
                <w:top w:val="none" w:sz="0" w:space="0" w:color="auto"/>
                <w:left w:val="none" w:sz="0" w:space="0" w:color="auto"/>
                <w:bottom w:val="none" w:sz="0" w:space="0" w:color="auto"/>
                <w:right w:val="none" w:sz="0" w:space="0" w:color="auto"/>
              </w:divBdr>
            </w:div>
          </w:divsChild>
        </w:div>
        <w:div w:id="512305638">
          <w:marLeft w:val="0"/>
          <w:marRight w:val="0"/>
          <w:marTop w:val="0"/>
          <w:marBottom w:val="0"/>
          <w:divBdr>
            <w:top w:val="none" w:sz="0" w:space="0" w:color="auto"/>
            <w:left w:val="none" w:sz="0" w:space="0" w:color="auto"/>
            <w:bottom w:val="none" w:sz="0" w:space="0" w:color="auto"/>
            <w:right w:val="none" w:sz="0" w:space="0" w:color="auto"/>
          </w:divBdr>
          <w:divsChild>
            <w:div w:id="905190416">
              <w:marLeft w:val="0"/>
              <w:marRight w:val="0"/>
              <w:marTop w:val="0"/>
              <w:marBottom w:val="0"/>
              <w:divBdr>
                <w:top w:val="none" w:sz="0" w:space="0" w:color="auto"/>
                <w:left w:val="none" w:sz="0" w:space="0" w:color="auto"/>
                <w:bottom w:val="none" w:sz="0" w:space="0" w:color="auto"/>
                <w:right w:val="none" w:sz="0" w:space="0" w:color="auto"/>
              </w:divBdr>
            </w:div>
          </w:divsChild>
        </w:div>
        <w:div w:id="927737932">
          <w:marLeft w:val="0"/>
          <w:marRight w:val="0"/>
          <w:marTop w:val="0"/>
          <w:marBottom w:val="0"/>
          <w:divBdr>
            <w:top w:val="none" w:sz="0" w:space="0" w:color="auto"/>
            <w:left w:val="none" w:sz="0" w:space="0" w:color="auto"/>
            <w:bottom w:val="none" w:sz="0" w:space="0" w:color="auto"/>
            <w:right w:val="none" w:sz="0" w:space="0" w:color="auto"/>
          </w:divBdr>
          <w:divsChild>
            <w:div w:id="1652980956">
              <w:marLeft w:val="0"/>
              <w:marRight w:val="0"/>
              <w:marTop w:val="0"/>
              <w:marBottom w:val="0"/>
              <w:divBdr>
                <w:top w:val="none" w:sz="0" w:space="0" w:color="auto"/>
                <w:left w:val="none" w:sz="0" w:space="0" w:color="auto"/>
                <w:bottom w:val="none" w:sz="0" w:space="0" w:color="auto"/>
                <w:right w:val="none" w:sz="0" w:space="0" w:color="auto"/>
              </w:divBdr>
            </w:div>
          </w:divsChild>
        </w:div>
        <w:div w:id="1349136677">
          <w:marLeft w:val="0"/>
          <w:marRight w:val="0"/>
          <w:marTop w:val="0"/>
          <w:marBottom w:val="0"/>
          <w:divBdr>
            <w:top w:val="none" w:sz="0" w:space="0" w:color="auto"/>
            <w:left w:val="none" w:sz="0" w:space="0" w:color="auto"/>
            <w:bottom w:val="none" w:sz="0" w:space="0" w:color="auto"/>
            <w:right w:val="none" w:sz="0" w:space="0" w:color="auto"/>
          </w:divBdr>
          <w:divsChild>
            <w:div w:id="2012564237">
              <w:marLeft w:val="0"/>
              <w:marRight w:val="0"/>
              <w:marTop w:val="0"/>
              <w:marBottom w:val="0"/>
              <w:divBdr>
                <w:top w:val="none" w:sz="0" w:space="0" w:color="auto"/>
                <w:left w:val="none" w:sz="0" w:space="0" w:color="auto"/>
                <w:bottom w:val="none" w:sz="0" w:space="0" w:color="auto"/>
                <w:right w:val="none" w:sz="0" w:space="0" w:color="auto"/>
              </w:divBdr>
            </w:div>
          </w:divsChild>
        </w:div>
        <w:div w:id="1276592404">
          <w:marLeft w:val="0"/>
          <w:marRight w:val="0"/>
          <w:marTop w:val="0"/>
          <w:marBottom w:val="0"/>
          <w:divBdr>
            <w:top w:val="none" w:sz="0" w:space="0" w:color="auto"/>
            <w:left w:val="none" w:sz="0" w:space="0" w:color="auto"/>
            <w:bottom w:val="none" w:sz="0" w:space="0" w:color="auto"/>
            <w:right w:val="none" w:sz="0" w:space="0" w:color="auto"/>
          </w:divBdr>
          <w:divsChild>
            <w:div w:id="1702168191">
              <w:marLeft w:val="0"/>
              <w:marRight w:val="0"/>
              <w:marTop w:val="0"/>
              <w:marBottom w:val="0"/>
              <w:divBdr>
                <w:top w:val="none" w:sz="0" w:space="0" w:color="auto"/>
                <w:left w:val="none" w:sz="0" w:space="0" w:color="auto"/>
                <w:bottom w:val="none" w:sz="0" w:space="0" w:color="auto"/>
                <w:right w:val="none" w:sz="0" w:space="0" w:color="auto"/>
              </w:divBdr>
            </w:div>
          </w:divsChild>
        </w:div>
        <w:div w:id="719666358">
          <w:marLeft w:val="0"/>
          <w:marRight w:val="0"/>
          <w:marTop w:val="0"/>
          <w:marBottom w:val="0"/>
          <w:divBdr>
            <w:top w:val="none" w:sz="0" w:space="0" w:color="auto"/>
            <w:left w:val="none" w:sz="0" w:space="0" w:color="auto"/>
            <w:bottom w:val="none" w:sz="0" w:space="0" w:color="auto"/>
            <w:right w:val="none" w:sz="0" w:space="0" w:color="auto"/>
          </w:divBdr>
          <w:divsChild>
            <w:div w:id="748965518">
              <w:marLeft w:val="0"/>
              <w:marRight w:val="0"/>
              <w:marTop w:val="0"/>
              <w:marBottom w:val="0"/>
              <w:divBdr>
                <w:top w:val="none" w:sz="0" w:space="0" w:color="auto"/>
                <w:left w:val="none" w:sz="0" w:space="0" w:color="auto"/>
                <w:bottom w:val="none" w:sz="0" w:space="0" w:color="auto"/>
                <w:right w:val="none" w:sz="0" w:space="0" w:color="auto"/>
              </w:divBdr>
            </w:div>
          </w:divsChild>
        </w:div>
        <w:div w:id="1498306339">
          <w:marLeft w:val="0"/>
          <w:marRight w:val="0"/>
          <w:marTop w:val="0"/>
          <w:marBottom w:val="0"/>
          <w:divBdr>
            <w:top w:val="none" w:sz="0" w:space="0" w:color="auto"/>
            <w:left w:val="none" w:sz="0" w:space="0" w:color="auto"/>
            <w:bottom w:val="none" w:sz="0" w:space="0" w:color="auto"/>
            <w:right w:val="none" w:sz="0" w:space="0" w:color="auto"/>
          </w:divBdr>
          <w:divsChild>
            <w:div w:id="927273327">
              <w:marLeft w:val="0"/>
              <w:marRight w:val="0"/>
              <w:marTop w:val="0"/>
              <w:marBottom w:val="0"/>
              <w:divBdr>
                <w:top w:val="none" w:sz="0" w:space="0" w:color="auto"/>
                <w:left w:val="none" w:sz="0" w:space="0" w:color="auto"/>
                <w:bottom w:val="none" w:sz="0" w:space="0" w:color="auto"/>
                <w:right w:val="none" w:sz="0" w:space="0" w:color="auto"/>
              </w:divBdr>
            </w:div>
          </w:divsChild>
        </w:div>
        <w:div w:id="2076194638">
          <w:marLeft w:val="0"/>
          <w:marRight w:val="0"/>
          <w:marTop w:val="0"/>
          <w:marBottom w:val="0"/>
          <w:divBdr>
            <w:top w:val="none" w:sz="0" w:space="0" w:color="auto"/>
            <w:left w:val="none" w:sz="0" w:space="0" w:color="auto"/>
            <w:bottom w:val="none" w:sz="0" w:space="0" w:color="auto"/>
            <w:right w:val="none" w:sz="0" w:space="0" w:color="auto"/>
          </w:divBdr>
          <w:divsChild>
            <w:div w:id="132720332">
              <w:marLeft w:val="0"/>
              <w:marRight w:val="0"/>
              <w:marTop w:val="0"/>
              <w:marBottom w:val="0"/>
              <w:divBdr>
                <w:top w:val="none" w:sz="0" w:space="0" w:color="auto"/>
                <w:left w:val="none" w:sz="0" w:space="0" w:color="auto"/>
                <w:bottom w:val="none" w:sz="0" w:space="0" w:color="auto"/>
                <w:right w:val="none" w:sz="0" w:space="0" w:color="auto"/>
              </w:divBdr>
            </w:div>
          </w:divsChild>
        </w:div>
        <w:div w:id="1779909964">
          <w:marLeft w:val="0"/>
          <w:marRight w:val="0"/>
          <w:marTop w:val="0"/>
          <w:marBottom w:val="0"/>
          <w:divBdr>
            <w:top w:val="none" w:sz="0" w:space="0" w:color="auto"/>
            <w:left w:val="none" w:sz="0" w:space="0" w:color="auto"/>
            <w:bottom w:val="none" w:sz="0" w:space="0" w:color="auto"/>
            <w:right w:val="none" w:sz="0" w:space="0" w:color="auto"/>
          </w:divBdr>
          <w:divsChild>
            <w:div w:id="833565202">
              <w:marLeft w:val="0"/>
              <w:marRight w:val="0"/>
              <w:marTop w:val="0"/>
              <w:marBottom w:val="0"/>
              <w:divBdr>
                <w:top w:val="none" w:sz="0" w:space="0" w:color="auto"/>
                <w:left w:val="none" w:sz="0" w:space="0" w:color="auto"/>
                <w:bottom w:val="none" w:sz="0" w:space="0" w:color="auto"/>
                <w:right w:val="none" w:sz="0" w:space="0" w:color="auto"/>
              </w:divBdr>
            </w:div>
          </w:divsChild>
        </w:div>
        <w:div w:id="1907110503">
          <w:marLeft w:val="0"/>
          <w:marRight w:val="0"/>
          <w:marTop w:val="0"/>
          <w:marBottom w:val="0"/>
          <w:divBdr>
            <w:top w:val="none" w:sz="0" w:space="0" w:color="auto"/>
            <w:left w:val="none" w:sz="0" w:space="0" w:color="auto"/>
            <w:bottom w:val="none" w:sz="0" w:space="0" w:color="auto"/>
            <w:right w:val="none" w:sz="0" w:space="0" w:color="auto"/>
          </w:divBdr>
          <w:divsChild>
            <w:div w:id="248656075">
              <w:marLeft w:val="0"/>
              <w:marRight w:val="0"/>
              <w:marTop w:val="0"/>
              <w:marBottom w:val="0"/>
              <w:divBdr>
                <w:top w:val="none" w:sz="0" w:space="0" w:color="auto"/>
                <w:left w:val="none" w:sz="0" w:space="0" w:color="auto"/>
                <w:bottom w:val="none" w:sz="0" w:space="0" w:color="auto"/>
                <w:right w:val="none" w:sz="0" w:space="0" w:color="auto"/>
              </w:divBdr>
            </w:div>
          </w:divsChild>
        </w:div>
        <w:div w:id="1377243381">
          <w:marLeft w:val="0"/>
          <w:marRight w:val="0"/>
          <w:marTop w:val="0"/>
          <w:marBottom w:val="0"/>
          <w:divBdr>
            <w:top w:val="none" w:sz="0" w:space="0" w:color="auto"/>
            <w:left w:val="none" w:sz="0" w:space="0" w:color="auto"/>
            <w:bottom w:val="none" w:sz="0" w:space="0" w:color="auto"/>
            <w:right w:val="none" w:sz="0" w:space="0" w:color="auto"/>
          </w:divBdr>
          <w:divsChild>
            <w:div w:id="1083114135">
              <w:marLeft w:val="0"/>
              <w:marRight w:val="0"/>
              <w:marTop w:val="0"/>
              <w:marBottom w:val="0"/>
              <w:divBdr>
                <w:top w:val="none" w:sz="0" w:space="0" w:color="auto"/>
                <w:left w:val="none" w:sz="0" w:space="0" w:color="auto"/>
                <w:bottom w:val="none" w:sz="0" w:space="0" w:color="auto"/>
                <w:right w:val="none" w:sz="0" w:space="0" w:color="auto"/>
              </w:divBdr>
            </w:div>
          </w:divsChild>
        </w:div>
        <w:div w:id="1820074553">
          <w:marLeft w:val="0"/>
          <w:marRight w:val="0"/>
          <w:marTop w:val="0"/>
          <w:marBottom w:val="0"/>
          <w:divBdr>
            <w:top w:val="none" w:sz="0" w:space="0" w:color="auto"/>
            <w:left w:val="none" w:sz="0" w:space="0" w:color="auto"/>
            <w:bottom w:val="none" w:sz="0" w:space="0" w:color="auto"/>
            <w:right w:val="none" w:sz="0" w:space="0" w:color="auto"/>
          </w:divBdr>
          <w:divsChild>
            <w:div w:id="201065281">
              <w:marLeft w:val="0"/>
              <w:marRight w:val="0"/>
              <w:marTop w:val="0"/>
              <w:marBottom w:val="0"/>
              <w:divBdr>
                <w:top w:val="none" w:sz="0" w:space="0" w:color="auto"/>
                <w:left w:val="none" w:sz="0" w:space="0" w:color="auto"/>
                <w:bottom w:val="none" w:sz="0" w:space="0" w:color="auto"/>
                <w:right w:val="none" w:sz="0" w:space="0" w:color="auto"/>
              </w:divBdr>
            </w:div>
          </w:divsChild>
        </w:div>
        <w:div w:id="1360810845">
          <w:marLeft w:val="0"/>
          <w:marRight w:val="0"/>
          <w:marTop w:val="0"/>
          <w:marBottom w:val="0"/>
          <w:divBdr>
            <w:top w:val="none" w:sz="0" w:space="0" w:color="auto"/>
            <w:left w:val="none" w:sz="0" w:space="0" w:color="auto"/>
            <w:bottom w:val="none" w:sz="0" w:space="0" w:color="auto"/>
            <w:right w:val="none" w:sz="0" w:space="0" w:color="auto"/>
          </w:divBdr>
          <w:divsChild>
            <w:div w:id="4285379">
              <w:marLeft w:val="0"/>
              <w:marRight w:val="0"/>
              <w:marTop w:val="0"/>
              <w:marBottom w:val="0"/>
              <w:divBdr>
                <w:top w:val="none" w:sz="0" w:space="0" w:color="auto"/>
                <w:left w:val="none" w:sz="0" w:space="0" w:color="auto"/>
                <w:bottom w:val="none" w:sz="0" w:space="0" w:color="auto"/>
                <w:right w:val="none" w:sz="0" w:space="0" w:color="auto"/>
              </w:divBdr>
            </w:div>
          </w:divsChild>
        </w:div>
        <w:div w:id="2003269920">
          <w:marLeft w:val="0"/>
          <w:marRight w:val="0"/>
          <w:marTop w:val="0"/>
          <w:marBottom w:val="0"/>
          <w:divBdr>
            <w:top w:val="none" w:sz="0" w:space="0" w:color="auto"/>
            <w:left w:val="none" w:sz="0" w:space="0" w:color="auto"/>
            <w:bottom w:val="none" w:sz="0" w:space="0" w:color="auto"/>
            <w:right w:val="none" w:sz="0" w:space="0" w:color="auto"/>
          </w:divBdr>
          <w:divsChild>
            <w:div w:id="677392981">
              <w:marLeft w:val="0"/>
              <w:marRight w:val="0"/>
              <w:marTop w:val="0"/>
              <w:marBottom w:val="0"/>
              <w:divBdr>
                <w:top w:val="none" w:sz="0" w:space="0" w:color="auto"/>
                <w:left w:val="none" w:sz="0" w:space="0" w:color="auto"/>
                <w:bottom w:val="none" w:sz="0" w:space="0" w:color="auto"/>
                <w:right w:val="none" w:sz="0" w:space="0" w:color="auto"/>
              </w:divBdr>
            </w:div>
          </w:divsChild>
        </w:div>
        <w:div w:id="2084907873">
          <w:marLeft w:val="0"/>
          <w:marRight w:val="0"/>
          <w:marTop w:val="0"/>
          <w:marBottom w:val="0"/>
          <w:divBdr>
            <w:top w:val="none" w:sz="0" w:space="0" w:color="auto"/>
            <w:left w:val="none" w:sz="0" w:space="0" w:color="auto"/>
            <w:bottom w:val="none" w:sz="0" w:space="0" w:color="auto"/>
            <w:right w:val="none" w:sz="0" w:space="0" w:color="auto"/>
          </w:divBdr>
          <w:divsChild>
            <w:div w:id="1760758247">
              <w:marLeft w:val="0"/>
              <w:marRight w:val="0"/>
              <w:marTop w:val="0"/>
              <w:marBottom w:val="0"/>
              <w:divBdr>
                <w:top w:val="none" w:sz="0" w:space="0" w:color="auto"/>
                <w:left w:val="none" w:sz="0" w:space="0" w:color="auto"/>
                <w:bottom w:val="none" w:sz="0" w:space="0" w:color="auto"/>
                <w:right w:val="none" w:sz="0" w:space="0" w:color="auto"/>
              </w:divBdr>
            </w:div>
          </w:divsChild>
        </w:div>
        <w:div w:id="522478664">
          <w:marLeft w:val="0"/>
          <w:marRight w:val="0"/>
          <w:marTop w:val="0"/>
          <w:marBottom w:val="0"/>
          <w:divBdr>
            <w:top w:val="none" w:sz="0" w:space="0" w:color="auto"/>
            <w:left w:val="none" w:sz="0" w:space="0" w:color="auto"/>
            <w:bottom w:val="none" w:sz="0" w:space="0" w:color="auto"/>
            <w:right w:val="none" w:sz="0" w:space="0" w:color="auto"/>
          </w:divBdr>
          <w:divsChild>
            <w:div w:id="813253657">
              <w:marLeft w:val="0"/>
              <w:marRight w:val="0"/>
              <w:marTop w:val="0"/>
              <w:marBottom w:val="0"/>
              <w:divBdr>
                <w:top w:val="none" w:sz="0" w:space="0" w:color="auto"/>
                <w:left w:val="none" w:sz="0" w:space="0" w:color="auto"/>
                <w:bottom w:val="none" w:sz="0" w:space="0" w:color="auto"/>
                <w:right w:val="none" w:sz="0" w:space="0" w:color="auto"/>
              </w:divBdr>
            </w:div>
          </w:divsChild>
        </w:div>
        <w:div w:id="604263251">
          <w:marLeft w:val="0"/>
          <w:marRight w:val="0"/>
          <w:marTop w:val="0"/>
          <w:marBottom w:val="0"/>
          <w:divBdr>
            <w:top w:val="none" w:sz="0" w:space="0" w:color="auto"/>
            <w:left w:val="none" w:sz="0" w:space="0" w:color="auto"/>
            <w:bottom w:val="none" w:sz="0" w:space="0" w:color="auto"/>
            <w:right w:val="none" w:sz="0" w:space="0" w:color="auto"/>
          </w:divBdr>
          <w:divsChild>
            <w:div w:id="1370107031">
              <w:marLeft w:val="0"/>
              <w:marRight w:val="0"/>
              <w:marTop w:val="0"/>
              <w:marBottom w:val="0"/>
              <w:divBdr>
                <w:top w:val="none" w:sz="0" w:space="0" w:color="auto"/>
                <w:left w:val="none" w:sz="0" w:space="0" w:color="auto"/>
                <w:bottom w:val="none" w:sz="0" w:space="0" w:color="auto"/>
                <w:right w:val="none" w:sz="0" w:space="0" w:color="auto"/>
              </w:divBdr>
            </w:div>
          </w:divsChild>
        </w:div>
        <w:div w:id="1378242844">
          <w:marLeft w:val="0"/>
          <w:marRight w:val="0"/>
          <w:marTop w:val="0"/>
          <w:marBottom w:val="0"/>
          <w:divBdr>
            <w:top w:val="none" w:sz="0" w:space="0" w:color="auto"/>
            <w:left w:val="none" w:sz="0" w:space="0" w:color="auto"/>
            <w:bottom w:val="none" w:sz="0" w:space="0" w:color="auto"/>
            <w:right w:val="none" w:sz="0" w:space="0" w:color="auto"/>
          </w:divBdr>
          <w:divsChild>
            <w:div w:id="774204506">
              <w:marLeft w:val="0"/>
              <w:marRight w:val="0"/>
              <w:marTop w:val="0"/>
              <w:marBottom w:val="0"/>
              <w:divBdr>
                <w:top w:val="none" w:sz="0" w:space="0" w:color="auto"/>
                <w:left w:val="none" w:sz="0" w:space="0" w:color="auto"/>
                <w:bottom w:val="none" w:sz="0" w:space="0" w:color="auto"/>
                <w:right w:val="none" w:sz="0" w:space="0" w:color="auto"/>
              </w:divBdr>
            </w:div>
          </w:divsChild>
        </w:div>
        <w:div w:id="1165707189">
          <w:marLeft w:val="0"/>
          <w:marRight w:val="0"/>
          <w:marTop w:val="0"/>
          <w:marBottom w:val="0"/>
          <w:divBdr>
            <w:top w:val="none" w:sz="0" w:space="0" w:color="auto"/>
            <w:left w:val="none" w:sz="0" w:space="0" w:color="auto"/>
            <w:bottom w:val="none" w:sz="0" w:space="0" w:color="auto"/>
            <w:right w:val="none" w:sz="0" w:space="0" w:color="auto"/>
          </w:divBdr>
          <w:divsChild>
            <w:div w:id="1249849309">
              <w:marLeft w:val="0"/>
              <w:marRight w:val="0"/>
              <w:marTop w:val="0"/>
              <w:marBottom w:val="0"/>
              <w:divBdr>
                <w:top w:val="none" w:sz="0" w:space="0" w:color="auto"/>
                <w:left w:val="none" w:sz="0" w:space="0" w:color="auto"/>
                <w:bottom w:val="none" w:sz="0" w:space="0" w:color="auto"/>
                <w:right w:val="none" w:sz="0" w:space="0" w:color="auto"/>
              </w:divBdr>
            </w:div>
          </w:divsChild>
        </w:div>
        <w:div w:id="1434134871">
          <w:marLeft w:val="0"/>
          <w:marRight w:val="0"/>
          <w:marTop w:val="0"/>
          <w:marBottom w:val="0"/>
          <w:divBdr>
            <w:top w:val="none" w:sz="0" w:space="0" w:color="auto"/>
            <w:left w:val="none" w:sz="0" w:space="0" w:color="auto"/>
            <w:bottom w:val="none" w:sz="0" w:space="0" w:color="auto"/>
            <w:right w:val="none" w:sz="0" w:space="0" w:color="auto"/>
          </w:divBdr>
          <w:divsChild>
            <w:div w:id="152915669">
              <w:marLeft w:val="0"/>
              <w:marRight w:val="0"/>
              <w:marTop w:val="0"/>
              <w:marBottom w:val="0"/>
              <w:divBdr>
                <w:top w:val="none" w:sz="0" w:space="0" w:color="auto"/>
                <w:left w:val="none" w:sz="0" w:space="0" w:color="auto"/>
                <w:bottom w:val="none" w:sz="0" w:space="0" w:color="auto"/>
                <w:right w:val="none" w:sz="0" w:space="0" w:color="auto"/>
              </w:divBdr>
            </w:div>
          </w:divsChild>
        </w:div>
        <w:div w:id="893734891">
          <w:marLeft w:val="0"/>
          <w:marRight w:val="0"/>
          <w:marTop w:val="0"/>
          <w:marBottom w:val="0"/>
          <w:divBdr>
            <w:top w:val="none" w:sz="0" w:space="0" w:color="auto"/>
            <w:left w:val="none" w:sz="0" w:space="0" w:color="auto"/>
            <w:bottom w:val="none" w:sz="0" w:space="0" w:color="auto"/>
            <w:right w:val="none" w:sz="0" w:space="0" w:color="auto"/>
          </w:divBdr>
          <w:divsChild>
            <w:div w:id="301544399">
              <w:marLeft w:val="0"/>
              <w:marRight w:val="0"/>
              <w:marTop w:val="0"/>
              <w:marBottom w:val="0"/>
              <w:divBdr>
                <w:top w:val="none" w:sz="0" w:space="0" w:color="auto"/>
                <w:left w:val="none" w:sz="0" w:space="0" w:color="auto"/>
                <w:bottom w:val="none" w:sz="0" w:space="0" w:color="auto"/>
                <w:right w:val="none" w:sz="0" w:space="0" w:color="auto"/>
              </w:divBdr>
            </w:div>
          </w:divsChild>
        </w:div>
        <w:div w:id="1921526031">
          <w:marLeft w:val="0"/>
          <w:marRight w:val="0"/>
          <w:marTop w:val="0"/>
          <w:marBottom w:val="0"/>
          <w:divBdr>
            <w:top w:val="none" w:sz="0" w:space="0" w:color="auto"/>
            <w:left w:val="none" w:sz="0" w:space="0" w:color="auto"/>
            <w:bottom w:val="none" w:sz="0" w:space="0" w:color="auto"/>
            <w:right w:val="none" w:sz="0" w:space="0" w:color="auto"/>
          </w:divBdr>
          <w:divsChild>
            <w:div w:id="152063228">
              <w:marLeft w:val="0"/>
              <w:marRight w:val="0"/>
              <w:marTop w:val="0"/>
              <w:marBottom w:val="0"/>
              <w:divBdr>
                <w:top w:val="none" w:sz="0" w:space="0" w:color="auto"/>
                <w:left w:val="none" w:sz="0" w:space="0" w:color="auto"/>
                <w:bottom w:val="none" w:sz="0" w:space="0" w:color="auto"/>
                <w:right w:val="none" w:sz="0" w:space="0" w:color="auto"/>
              </w:divBdr>
            </w:div>
          </w:divsChild>
        </w:div>
        <w:div w:id="950430014">
          <w:marLeft w:val="0"/>
          <w:marRight w:val="0"/>
          <w:marTop w:val="0"/>
          <w:marBottom w:val="0"/>
          <w:divBdr>
            <w:top w:val="none" w:sz="0" w:space="0" w:color="auto"/>
            <w:left w:val="none" w:sz="0" w:space="0" w:color="auto"/>
            <w:bottom w:val="none" w:sz="0" w:space="0" w:color="auto"/>
            <w:right w:val="none" w:sz="0" w:space="0" w:color="auto"/>
          </w:divBdr>
          <w:divsChild>
            <w:div w:id="854076964">
              <w:marLeft w:val="0"/>
              <w:marRight w:val="0"/>
              <w:marTop w:val="0"/>
              <w:marBottom w:val="0"/>
              <w:divBdr>
                <w:top w:val="none" w:sz="0" w:space="0" w:color="auto"/>
                <w:left w:val="none" w:sz="0" w:space="0" w:color="auto"/>
                <w:bottom w:val="none" w:sz="0" w:space="0" w:color="auto"/>
                <w:right w:val="none" w:sz="0" w:space="0" w:color="auto"/>
              </w:divBdr>
            </w:div>
          </w:divsChild>
        </w:div>
        <w:div w:id="1392076914">
          <w:marLeft w:val="0"/>
          <w:marRight w:val="0"/>
          <w:marTop w:val="0"/>
          <w:marBottom w:val="0"/>
          <w:divBdr>
            <w:top w:val="none" w:sz="0" w:space="0" w:color="auto"/>
            <w:left w:val="none" w:sz="0" w:space="0" w:color="auto"/>
            <w:bottom w:val="none" w:sz="0" w:space="0" w:color="auto"/>
            <w:right w:val="none" w:sz="0" w:space="0" w:color="auto"/>
          </w:divBdr>
          <w:divsChild>
            <w:div w:id="570697893">
              <w:marLeft w:val="0"/>
              <w:marRight w:val="0"/>
              <w:marTop w:val="0"/>
              <w:marBottom w:val="0"/>
              <w:divBdr>
                <w:top w:val="none" w:sz="0" w:space="0" w:color="auto"/>
                <w:left w:val="none" w:sz="0" w:space="0" w:color="auto"/>
                <w:bottom w:val="none" w:sz="0" w:space="0" w:color="auto"/>
                <w:right w:val="none" w:sz="0" w:space="0" w:color="auto"/>
              </w:divBdr>
            </w:div>
          </w:divsChild>
        </w:div>
        <w:div w:id="1173301607">
          <w:marLeft w:val="0"/>
          <w:marRight w:val="0"/>
          <w:marTop w:val="0"/>
          <w:marBottom w:val="0"/>
          <w:divBdr>
            <w:top w:val="none" w:sz="0" w:space="0" w:color="auto"/>
            <w:left w:val="none" w:sz="0" w:space="0" w:color="auto"/>
            <w:bottom w:val="none" w:sz="0" w:space="0" w:color="auto"/>
            <w:right w:val="none" w:sz="0" w:space="0" w:color="auto"/>
          </w:divBdr>
          <w:divsChild>
            <w:div w:id="33893140">
              <w:marLeft w:val="0"/>
              <w:marRight w:val="0"/>
              <w:marTop w:val="0"/>
              <w:marBottom w:val="0"/>
              <w:divBdr>
                <w:top w:val="none" w:sz="0" w:space="0" w:color="auto"/>
                <w:left w:val="none" w:sz="0" w:space="0" w:color="auto"/>
                <w:bottom w:val="none" w:sz="0" w:space="0" w:color="auto"/>
                <w:right w:val="none" w:sz="0" w:space="0" w:color="auto"/>
              </w:divBdr>
            </w:div>
          </w:divsChild>
        </w:div>
        <w:div w:id="2102993312">
          <w:marLeft w:val="0"/>
          <w:marRight w:val="0"/>
          <w:marTop w:val="0"/>
          <w:marBottom w:val="0"/>
          <w:divBdr>
            <w:top w:val="none" w:sz="0" w:space="0" w:color="auto"/>
            <w:left w:val="none" w:sz="0" w:space="0" w:color="auto"/>
            <w:bottom w:val="none" w:sz="0" w:space="0" w:color="auto"/>
            <w:right w:val="none" w:sz="0" w:space="0" w:color="auto"/>
          </w:divBdr>
          <w:divsChild>
            <w:div w:id="1860122197">
              <w:marLeft w:val="0"/>
              <w:marRight w:val="0"/>
              <w:marTop w:val="0"/>
              <w:marBottom w:val="0"/>
              <w:divBdr>
                <w:top w:val="none" w:sz="0" w:space="0" w:color="auto"/>
                <w:left w:val="none" w:sz="0" w:space="0" w:color="auto"/>
                <w:bottom w:val="none" w:sz="0" w:space="0" w:color="auto"/>
                <w:right w:val="none" w:sz="0" w:space="0" w:color="auto"/>
              </w:divBdr>
            </w:div>
          </w:divsChild>
        </w:div>
        <w:div w:id="906499912">
          <w:marLeft w:val="0"/>
          <w:marRight w:val="0"/>
          <w:marTop w:val="0"/>
          <w:marBottom w:val="0"/>
          <w:divBdr>
            <w:top w:val="none" w:sz="0" w:space="0" w:color="auto"/>
            <w:left w:val="none" w:sz="0" w:space="0" w:color="auto"/>
            <w:bottom w:val="none" w:sz="0" w:space="0" w:color="auto"/>
            <w:right w:val="none" w:sz="0" w:space="0" w:color="auto"/>
          </w:divBdr>
          <w:divsChild>
            <w:div w:id="2125802841">
              <w:marLeft w:val="0"/>
              <w:marRight w:val="0"/>
              <w:marTop w:val="0"/>
              <w:marBottom w:val="0"/>
              <w:divBdr>
                <w:top w:val="none" w:sz="0" w:space="0" w:color="auto"/>
                <w:left w:val="none" w:sz="0" w:space="0" w:color="auto"/>
                <w:bottom w:val="none" w:sz="0" w:space="0" w:color="auto"/>
                <w:right w:val="none" w:sz="0" w:space="0" w:color="auto"/>
              </w:divBdr>
            </w:div>
          </w:divsChild>
        </w:div>
        <w:div w:id="1969238844">
          <w:marLeft w:val="0"/>
          <w:marRight w:val="0"/>
          <w:marTop w:val="0"/>
          <w:marBottom w:val="0"/>
          <w:divBdr>
            <w:top w:val="none" w:sz="0" w:space="0" w:color="auto"/>
            <w:left w:val="none" w:sz="0" w:space="0" w:color="auto"/>
            <w:bottom w:val="none" w:sz="0" w:space="0" w:color="auto"/>
            <w:right w:val="none" w:sz="0" w:space="0" w:color="auto"/>
          </w:divBdr>
          <w:divsChild>
            <w:div w:id="1141074564">
              <w:marLeft w:val="0"/>
              <w:marRight w:val="0"/>
              <w:marTop w:val="0"/>
              <w:marBottom w:val="0"/>
              <w:divBdr>
                <w:top w:val="none" w:sz="0" w:space="0" w:color="auto"/>
                <w:left w:val="none" w:sz="0" w:space="0" w:color="auto"/>
                <w:bottom w:val="none" w:sz="0" w:space="0" w:color="auto"/>
                <w:right w:val="none" w:sz="0" w:space="0" w:color="auto"/>
              </w:divBdr>
            </w:div>
          </w:divsChild>
        </w:div>
        <w:div w:id="219559695">
          <w:marLeft w:val="0"/>
          <w:marRight w:val="0"/>
          <w:marTop w:val="0"/>
          <w:marBottom w:val="0"/>
          <w:divBdr>
            <w:top w:val="none" w:sz="0" w:space="0" w:color="auto"/>
            <w:left w:val="none" w:sz="0" w:space="0" w:color="auto"/>
            <w:bottom w:val="none" w:sz="0" w:space="0" w:color="auto"/>
            <w:right w:val="none" w:sz="0" w:space="0" w:color="auto"/>
          </w:divBdr>
          <w:divsChild>
            <w:div w:id="607082115">
              <w:marLeft w:val="0"/>
              <w:marRight w:val="0"/>
              <w:marTop w:val="0"/>
              <w:marBottom w:val="0"/>
              <w:divBdr>
                <w:top w:val="none" w:sz="0" w:space="0" w:color="auto"/>
                <w:left w:val="none" w:sz="0" w:space="0" w:color="auto"/>
                <w:bottom w:val="none" w:sz="0" w:space="0" w:color="auto"/>
                <w:right w:val="none" w:sz="0" w:space="0" w:color="auto"/>
              </w:divBdr>
            </w:div>
          </w:divsChild>
        </w:div>
        <w:div w:id="315189662">
          <w:marLeft w:val="0"/>
          <w:marRight w:val="0"/>
          <w:marTop w:val="0"/>
          <w:marBottom w:val="0"/>
          <w:divBdr>
            <w:top w:val="none" w:sz="0" w:space="0" w:color="auto"/>
            <w:left w:val="none" w:sz="0" w:space="0" w:color="auto"/>
            <w:bottom w:val="none" w:sz="0" w:space="0" w:color="auto"/>
            <w:right w:val="none" w:sz="0" w:space="0" w:color="auto"/>
          </w:divBdr>
          <w:divsChild>
            <w:div w:id="1548640830">
              <w:marLeft w:val="0"/>
              <w:marRight w:val="0"/>
              <w:marTop w:val="0"/>
              <w:marBottom w:val="0"/>
              <w:divBdr>
                <w:top w:val="none" w:sz="0" w:space="0" w:color="auto"/>
                <w:left w:val="none" w:sz="0" w:space="0" w:color="auto"/>
                <w:bottom w:val="none" w:sz="0" w:space="0" w:color="auto"/>
                <w:right w:val="none" w:sz="0" w:space="0" w:color="auto"/>
              </w:divBdr>
            </w:div>
          </w:divsChild>
        </w:div>
        <w:div w:id="1179848373">
          <w:marLeft w:val="0"/>
          <w:marRight w:val="0"/>
          <w:marTop w:val="0"/>
          <w:marBottom w:val="0"/>
          <w:divBdr>
            <w:top w:val="none" w:sz="0" w:space="0" w:color="auto"/>
            <w:left w:val="none" w:sz="0" w:space="0" w:color="auto"/>
            <w:bottom w:val="none" w:sz="0" w:space="0" w:color="auto"/>
            <w:right w:val="none" w:sz="0" w:space="0" w:color="auto"/>
          </w:divBdr>
          <w:divsChild>
            <w:div w:id="157624244">
              <w:marLeft w:val="0"/>
              <w:marRight w:val="0"/>
              <w:marTop w:val="0"/>
              <w:marBottom w:val="0"/>
              <w:divBdr>
                <w:top w:val="none" w:sz="0" w:space="0" w:color="auto"/>
                <w:left w:val="none" w:sz="0" w:space="0" w:color="auto"/>
                <w:bottom w:val="none" w:sz="0" w:space="0" w:color="auto"/>
                <w:right w:val="none" w:sz="0" w:space="0" w:color="auto"/>
              </w:divBdr>
            </w:div>
          </w:divsChild>
        </w:div>
        <w:div w:id="2067025879">
          <w:marLeft w:val="0"/>
          <w:marRight w:val="0"/>
          <w:marTop w:val="0"/>
          <w:marBottom w:val="0"/>
          <w:divBdr>
            <w:top w:val="none" w:sz="0" w:space="0" w:color="auto"/>
            <w:left w:val="none" w:sz="0" w:space="0" w:color="auto"/>
            <w:bottom w:val="none" w:sz="0" w:space="0" w:color="auto"/>
            <w:right w:val="none" w:sz="0" w:space="0" w:color="auto"/>
          </w:divBdr>
          <w:divsChild>
            <w:div w:id="835459080">
              <w:marLeft w:val="0"/>
              <w:marRight w:val="0"/>
              <w:marTop w:val="0"/>
              <w:marBottom w:val="0"/>
              <w:divBdr>
                <w:top w:val="none" w:sz="0" w:space="0" w:color="auto"/>
                <w:left w:val="none" w:sz="0" w:space="0" w:color="auto"/>
                <w:bottom w:val="none" w:sz="0" w:space="0" w:color="auto"/>
                <w:right w:val="none" w:sz="0" w:space="0" w:color="auto"/>
              </w:divBdr>
            </w:div>
          </w:divsChild>
        </w:div>
        <w:div w:id="613707970">
          <w:marLeft w:val="0"/>
          <w:marRight w:val="0"/>
          <w:marTop w:val="0"/>
          <w:marBottom w:val="0"/>
          <w:divBdr>
            <w:top w:val="none" w:sz="0" w:space="0" w:color="auto"/>
            <w:left w:val="none" w:sz="0" w:space="0" w:color="auto"/>
            <w:bottom w:val="none" w:sz="0" w:space="0" w:color="auto"/>
            <w:right w:val="none" w:sz="0" w:space="0" w:color="auto"/>
          </w:divBdr>
          <w:divsChild>
            <w:div w:id="24865827">
              <w:marLeft w:val="0"/>
              <w:marRight w:val="0"/>
              <w:marTop w:val="0"/>
              <w:marBottom w:val="0"/>
              <w:divBdr>
                <w:top w:val="none" w:sz="0" w:space="0" w:color="auto"/>
                <w:left w:val="none" w:sz="0" w:space="0" w:color="auto"/>
                <w:bottom w:val="none" w:sz="0" w:space="0" w:color="auto"/>
                <w:right w:val="none" w:sz="0" w:space="0" w:color="auto"/>
              </w:divBdr>
            </w:div>
          </w:divsChild>
        </w:div>
        <w:div w:id="374501991">
          <w:marLeft w:val="0"/>
          <w:marRight w:val="0"/>
          <w:marTop w:val="0"/>
          <w:marBottom w:val="0"/>
          <w:divBdr>
            <w:top w:val="none" w:sz="0" w:space="0" w:color="auto"/>
            <w:left w:val="none" w:sz="0" w:space="0" w:color="auto"/>
            <w:bottom w:val="none" w:sz="0" w:space="0" w:color="auto"/>
            <w:right w:val="none" w:sz="0" w:space="0" w:color="auto"/>
          </w:divBdr>
          <w:divsChild>
            <w:div w:id="1914508897">
              <w:marLeft w:val="0"/>
              <w:marRight w:val="0"/>
              <w:marTop w:val="0"/>
              <w:marBottom w:val="0"/>
              <w:divBdr>
                <w:top w:val="none" w:sz="0" w:space="0" w:color="auto"/>
                <w:left w:val="none" w:sz="0" w:space="0" w:color="auto"/>
                <w:bottom w:val="none" w:sz="0" w:space="0" w:color="auto"/>
                <w:right w:val="none" w:sz="0" w:space="0" w:color="auto"/>
              </w:divBdr>
            </w:div>
          </w:divsChild>
        </w:div>
        <w:div w:id="1924025981">
          <w:marLeft w:val="0"/>
          <w:marRight w:val="0"/>
          <w:marTop w:val="0"/>
          <w:marBottom w:val="0"/>
          <w:divBdr>
            <w:top w:val="none" w:sz="0" w:space="0" w:color="auto"/>
            <w:left w:val="none" w:sz="0" w:space="0" w:color="auto"/>
            <w:bottom w:val="none" w:sz="0" w:space="0" w:color="auto"/>
            <w:right w:val="none" w:sz="0" w:space="0" w:color="auto"/>
          </w:divBdr>
          <w:divsChild>
            <w:div w:id="39744686">
              <w:marLeft w:val="0"/>
              <w:marRight w:val="0"/>
              <w:marTop w:val="0"/>
              <w:marBottom w:val="0"/>
              <w:divBdr>
                <w:top w:val="none" w:sz="0" w:space="0" w:color="auto"/>
                <w:left w:val="none" w:sz="0" w:space="0" w:color="auto"/>
                <w:bottom w:val="none" w:sz="0" w:space="0" w:color="auto"/>
                <w:right w:val="none" w:sz="0" w:space="0" w:color="auto"/>
              </w:divBdr>
            </w:div>
          </w:divsChild>
        </w:div>
        <w:div w:id="373969887">
          <w:marLeft w:val="0"/>
          <w:marRight w:val="0"/>
          <w:marTop w:val="0"/>
          <w:marBottom w:val="0"/>
          <w:divBdr>
            <w:top w:val="none" w:sz="0" w:space="0" w:color="auto"/>
            <w:left w:val="none" w:sz="0" w:space="0" w:color="auto"/>
            <w:bottom w:val="none" w:sz="0" w:space="0" w:color="auto"/>
            <w:right w:val="none" w:sz="0" w:space="0" w:color="auto"/>
          </w:divBdr>
          <w:divsChild>
            <w:div w:id="812330381">
              <w:marLeft w:val="0"/>
              <w:marRight w:val="0"/>
              <w:marTop w:val="0"/>
              <w:marBottom w:val="0"/>
              <w:divBdr>
                <w:top w:val="none" w:sz="0" w:space="0" w:color="auto"/>
                <w:left w:val="none" w:sz="0" w:space="0" w:color="auto"/>
                <w:bottom w:val="none" w:sz="0" w:space="0" w:color="auto"/>
                <w:right w:val="none" w:sz="0" w:space="0" w:color="auto"/>
              </w:divBdr>
            </w:div>
          </w:divsChild>
        </w:div>
        <w:div w:id="51394924">
          <w:marLeft w:val="0"/>
          <w:marRight w:val="0"/>
          <w:marTop w:val="0"/>
          <w:marBottom w:val="0"/>
          <w:divBdr>
            <w:top w:val="none" w:sz="0" w:space="0" w:color="auto"/>
            <w:left w:val="none" w:sz="0" w:space="0" w:color="auto"/>
            <w:bottom w:val="none" w:sz="0" w:space="0" w:color="auto"/>
            <w:right w:val="none" w:sz="0" w:space="0" w:color="auto"/>
          </w:divBdr>
          <w:divsChild>
            <w:div w:id="747772112">
              <w:marLeft w:val="0"/>
              <w:marRight w:val="0"/>
              <w:marTop w:val="0"/>
              <w:marBottom w:val="0"/>
              <w:divBdr>
                <w:top w:val="none" w:sz="0" w:space="0" w:color="auto"/>
                <w:left w:val="none" w:sz="0" w:space="0" w:color="auto"/>
                <w:bottom w:val="none" w:sz="0" w:space="0" w:color="auto"/>
                <w:right w:val="none" w:sz="0" w:space="0" w:color="auto"/>
              </w:divBdr>
            </w:div>
          </w:divsChild>
        </w:div>
        <w:div w:id="1789087495">
          <w:marLeft w:val="0"/>
          <w:marRight w:val="0"/>
          <w:marTop w:val="0"/>
          <w:marBottom w:val="0"/>
          <w:divBdr>
            <w:top w:val="none" w:sz="0" w:space="0" w:color="auto"/>
            <w:left w:val="none" w:sz="0" w:space="0" w:color="auto"/>
            <w:bottom w:val="none" w:sz="0" w:space="0" w:color="auto"/>
            <w:right w:val="none" w:sz="0" w:space="0" w:color="auto"/>
          </w:divBdr>
          <w:divsChild>
            <w:div w:id="273947709">
              <w:marLeft w:val="0"/>
              <w:marRight w:val="0"/>
              <w:marTop w:val="0"/>
              <w:marBottom w:val="0"/>
              <w:divBdr>
                <w:top w:val="none" w:sz="0" w:space="0" w:color="auto"/>
                <w:left w:val="none" w:sz="0" w:space="0" w:color="auto"/>
                <w:bottom w:val="none" w:sz="0" w:space="0" w:color="auto"/>
                <w:right w:val="none" w:sz="0" w:space="0" w:color="auto"/>
              </w:divBdr>
            </w:div>
          </w:divsChild>
        </w:div>
        <w:div w:id="2134639344">
          <w:marLeft w:val="0"/>
          <w:marRight w:val="0"/>
          <w:marTop w:val="0"/>
          <w:marBottom w:val="0"/>
          <w:divBdr>
            <w:top w:val="none" w:sz="0" w:space="0" w:color="auto"/>
            <w:left w:val="none" w:sz="0" w:space="0" w:color="auto"/>
            <w:bottom w:val="none" w:sz="0" w:space="0" w:color="auto"/>
            <w:right w:val="none" w:sz="0" w:space="0" w:color="auto"/>
          </w:divBdr>
          <w:divsChild>
            <w:div w:id="1594171334">
              <w:marLeft w:val="0"/>
              <w:marRight w:val="0"/>
              <w:marTop w:val="0"/>
              <w:marBottom w:val="0"/>
              <w:divBdr>
                <w:top w:val="none" w:sz="0" w:space="0" w:color="auto"/>
                <w:left w:val="none" w:sz="0" w:space="0" w:color="auto"/>
                <w:bottom w:val="none" w:sz="0" w:space="0" w:color="auto"/>
                <w:right w:val="none" w:sz="0" w:space="0" w:color="auto"/>
              </w:divBdr>
            </w:div>
          </w:divsChild>
        </w:div>
        <w:div w:id="1327901791">
          <w:marLeft w:val="0"/>
          <w:marRight w:val="0"/>
          <w:marTop w:val="0"/>
          <w:marBottom w:val="0"/>
          <w:divBdr>
            <w:top w:val="none" w:sz="0" w:space="0" w:color="auto"/>
            <w:left w:val="none" w:sz="0" w:space="0" w:color="auto"/>
            <w:bottom w:val="none" w:sz="0" w:space="0" w:color="auto"/>
            <w:right w:val="none" w:sz="0" w:space="0" w:color="auto"/>
          </w:divBdr>
          <w:divsChild>
            <w:div w:id="1280718313">
              <w:marLeft w:val="0"/>
              <w:marRight w:val="0"/>
              <w:marTop w:val="0"/>
              <w:marBottom w:val="0"/>
              <w:divBdr>
                <w:top w:val="none" w:sz="0" w:space="0" w:color="auto"/>
                <w:left w:val="none" w:sz="0" w:space="0" w:color="auto"/>
                <w:bottom w:val="none" w:sz="0" w:space="0" w:color="auto"/>
                <w:right w:val="none" w:sz="0" w:space="0" w:color="auto"/>
              </w:divBdr>
            </w:div>
          </w:divsChild>
        </w:div>
        <w:div w:id="1048408895">
          <w:marLeft w:val="0"/>
          <w:marRight w:val="0"/>
          <w:marTop w:val="0"/>
          <w:marBottom w:val="0"/>
          <w:divBdr>
            <w:top w:val="none" w:sz="0" w:space="0" w:color="auto"/>
            <w:left w:val="none" w:sz="0" w:space="0" w:color="auto"/>
            <w:bottom w:val="none" w:sz="0" w:space="0" w:color="auto"/>
            <w:right w:val="none" w:sz="0" w:space="0" w:color="auto"/>
          </w:divBdr>
          <w:divsChild>
            <w:div w:id="1357653773">
              <w:marLeft w:val="0"/>
              <w:marRight w:val="0"/>
              <w:marTop w:val="0"/>
              <w:marBottom w:val="0"/>
              <w:divBdr>
                <w:top w:val="none" w:sz="0" w:space="0" w:color="auto"/>
                <w:left w:val="none" w:sz="0" w:space="0" w:color="auto"/>
                <w:bottom w:val="none" w:sz="0" w:space="0" w:color="auto"/>
                <w:right w:val="none" w:sz="0" w:space="0" w:color="auto"/>
              </w:divBdr>
            </w:div>
          </w:divsChild>
        </w:div>
        <w:div w:id="608045488">
          <w:marLeft w:val="0"/>
          <w:marRight w:val="0"/>
          <w:marTop w:val="0"/>
          <w:marBottom w:val="0"/>
          <w:divBdr>
            <w:top w:val="none" w:sz="0" w:space="0" w:color="auto"/>
            <w:left w:val="none" w:sz="0" w:space="0" w:color="auto"/>
            <w:bottom w:val="none" w:sz="0" w:space="0" w:color="auto"/>
            <w:right w:val="none" w:sz="0" w:space="0" w:color="auto"/>
          </w:divBdr>
          <w:divsChild>
            <w:div w:id="1604802297">
              <w:marLeft w:val="0"/>
              <w:marRight w:val="0"/>
              <w:marTop w:val="0"/>
              <w:marBottom w:val="0"/>
              <w:divBdr>
                <w:top w:val="none" w:sz="0" w:space="0" w:color="auto"/>
                <w:left w:val="none" w:sz="0" w:space="0" w:color="auto"/>
                <w:bottom w:val="none" w:sz="0" w:space="0" w:color="auto"/>
                <w:right w:val="none" w:sz="0" w:space="0" w:color="auto"/>
              </w:divBdr>
            </w:div>
          </w:divsChild>
        </w:div>
        <w:div w:id="2062751170">
          <w:marLeft w:val="0"/>
          <w:marRight w:val="0"/>
          <w:marTop w:val="0"/>
          <w:marBottom w:val="0"/>
          <w:divBdr>
            <w:top w:val="none" w:sz="0" w:space="0" w:color="auto"/>
            <w:left w:val="none" w:sz="0" w:space="0" w:color="auto"/>
            <w:bottom w:val="none" w:sz="0" w:space="0" w:color="auto"/>
            <w:right w:val="none" w:sz="0" w:space="0" w:color="auto"/>
          </w:divBdr>
          <w:divsChild>
            <w:div w:id="851260326">
              <w:marLeft w:val="0"/>
              <w:marRight w:val="0"/>
              <w:marTop w:val="0"/>
              <w:marBottom w:val="0"/>
              <w:divBdr>
                <w:top w:val="none" w:sz="0" w:space="0" w:color="auto"/>
                <w:left w:val="none" w:sz="0" w:space="0" w:color="auto"/>
                <w:bottom w:val="none" w:sz="0" w:space="0" w:color="auto"/>
                <w:right w:val="none" w:sz="0" w:space="0" w:color="auto"/>
              </w:divBdr>
            </w:div>
          </w:divsChild>
        </w:div>
        <w:div w:id="110249198">
          <w:marLeft w:val="0"/>
          <w:marRight w:val="0"/>
          <w:marTop w:val="0"/>
          <w:marBottom w:val="0"/>
          <w:divBdr>
            <w:top w:val="none" w:sz="0" w:space="0" w:color="auto"/>
            <w:left w:val="none" w:sz="0" w:space="0" w:color="auto"/>
            <w:bottom w:val="none" w:sz="0" w:space="0" w:color="auto"/>
            <w:right w:val="none" w:sz="0" w:space="0" w:color="auto"/>
          </w:divBdr>
          <w:divsChild>
            <w:div w:id="1263562770">
              <w:marLeft w:val="0"/>
              <w:marRight w:val="0"/>
              <w:marTop w:val="0"/>
              <w:marBottom w:val="0"/>
              <w:divBdr>
                <w:top w:val="none" w:sz="0" w:space="0" w:color="auto"/>
                <w:left w:val="none" w:sz="0" w:space="0" w:color="auto"/>
                <w:bottom w:val="none" w:sz="0" w:space="0" w:color="auto"/>
                <w:right w:val="none" w:sz="0" w:space="0" w:color="auto"/>
              </w:divBdr>
            </w:div>
          </w:divsChild>
        </w:div>
        <w:div w:id="1244991931">
          <w:marLeft w:val="0"/>
          <w:marRight w:val="0"/>
          <w:marTop w:val="0"/>
          <w:marBottom w:val="0"/>
          <w:divBdr>
            <w:top w:val="none" w:sz="0" w:space="0" w:color="auto"/>
            <w:left w:val="none" w:sz="0" w:space="0" w:color="auto"/>
            <w:bottom w:val="none" w:sz="0" w:space="0" w:color="auto"/>
            <w:right w:val="none" w:sz="0" w:space="0" w:color="auto"/>
          </w:divBdr>
          <w:divsChild>
            <w:div w:id="111479547">
              <w:marLeft w:val="0"/>
              <w:marRight w:val="0"/>
              <w:marTop w:val="0"/>
              <w:marBottom w:val="0"/>
              <w:divBdr>
                <w:top w:val="none" w:sz="0" w:space="0" w:color="auto"/>
                <w:left w:val="none" w:sz="0" w:space="0" w:color="auto"/>
                <w:bottom w:val="none" w:sz="0" w:space="0" w:color="auto"/>
                <w:right w:val="none" w:sz="0" w:space="0" w:color="auto"/>
              </w:divBdr>
            </w:div>
          </w:divsChild>
        </w:div>
        <w:div w:id="166481216">
          <w:marLeft w:val="0"/>
          <w:marRight w:val="0"/>
          <w:marTop w:val="0"/>
          <w:marBottom w:val="0"/>
          <w:divBdr>
            <w:top w:val="none" w:sz="0" w:space="0" w:color="auto"/>
            <w:left w:val="none" w:sz="0" w:space="0" w:color="auto"/>
            <w:bottom w:val="none" w:sz="0" w:space="0" w:color="auto"/>
            <w:right w:val="none" w:sz="0" w:space="0" w:color="auto"/>
          </w:divBdr>
          <w:divsChild>
            <w:div w:id="1084883284">
              <w:marLeft w:val="0"/>
              <w:marRight w:val="0"/>
              <w:marTop w:val="0"/>
              <w:marBottom w:val="0"/>
              <w:divBdr>
                <w:top w:val="none" w:sz="0" w:space="0" w:color="auto"/>
                <w:left w:val="none" w:sz="0" w:space="0" w:color="auto"/>
                <w:bottom w:val="none" w:sz="0" w:space="0" w:color="auto"/>
                <w:right w:val="none" w:sz="0" w:space="0" w:color="auto"/>
              </w:divBdr>
            </w:div>
          </w:divsChild>
        </w:div>
        <w:div w:id="305475170">
          <w:marLeft w:val="0"/>
          <w:marRight w:val="0"/>
          <w:marTop w:val="0"/>
          <w:marBottom w:val="0"/>
          <w:divBdr>
            <w:top w:val="none" w:sz="0" w:space="0" w:color="auto"/>
            <w:left w:val="none" w:sz="0" w:space="0" w:color="auto"/>
            <w:bottom w:val="none" w:sz="0" w:space="0" w:color="auto"/>
            <w:right w:val="none" w:sz="0" w:space="0" w:color="auto"/>
          </w:divBdr>
          <w:divsChild>
            <w:div w:id="1048531601">
              <w:marLeft w:val="0"/>
              <w:marRight w:val="0"/>
              <w:marTop w:val="0"/>
              <w:marBottom w:val="0"/>
              <w:divBdr>
                <w:top w:val="none" w:sz="0" w:space="0" w:color="auto"/>
                <w:left w:val="none" w:sz="0" w:space="0" w:color="auto"/>
                <w:bottom w:val="none" w:sz="0" w:space="0" w:color="auto"/>
                <w:right w:val="none" w:sz="0" w:space="0" w:color="auto"/>
              </w:divBdr>
            </w:div>
          </w:divsChild>
        </w:div>
        <w:div w:id="1042444875">
          <w:marLeft w:val="0"/>
          <w:marRight w:val="0"/>
          <w:marTop w:val="0"/>
          <w:marBottom w:val="0"/>
          <w:divBdr>
            <w:top w:val="none" w:sz="0" w:space="0" w:color="auto"/>
            <w:left w:val="none" w:sz="0" w:space="0" w:color="auto"/>
            <w:bottom w:val="none" w:sz="0" w:space="0" w:color="auto"/>
            <w:right w:val="none" w:sz="0" w:space="0" w:color="auto"/>
          </w:divBdr>
          <w:divsChild>
            <w:div w:id="139200411">
              <w:marLeft w:val="0"/>
              <w:marRight w:val="0"/>
              <w:marTop w:val="0"/>
              <w:marBottom w:val="0"/>
              <w:divBdr>
                <w:top w:val="none" w:sz="0" w:space="0" w:color="auto"/>
                <w:left w:val="none" w:sz="0" w:space="0" w:color="auto"/>
                <w:bottom w:val="none" w:sz="0" w:space="0" w:color="auto"/>
                <w:right w:val="none" w:sz="0" w:space="0" w:color="auto"/>
              </w:divBdr>
            </w:div>
          </w:divsChild>
        </w:div>
        <w:div w:id="764419967">
          <w:marLeft w:val="0"/>
          <w:marRight w:val="0"/>
          <w:marTop w:val="0"/>
          <w:marBottom w:val="0"/>
          <w:divBdr>
            <w:top w:val="none" w:sz="0" w:space="0" w:color="auto"/>
            <w:left w:val="none" w:sz="0" w:space="0" w:color="auto"/>
            <w:bottom w:val="none" w:sz="0" w:space="0" w:color="auto"/>
            <w:right w:val="none" w:sz="0" w:space="0" w:color="auto"/>
          </w:divBdr>
          <w:divsChild>
            <w:div w:id="1578320858">
              <w:marLeft w:val="0"/>
              <w:marRight w:val="0"/>
              <w:marTop w:val="0"/>
              <w:marBottom w:val="0"/>
              <w:divBdr>
                <w:top w:val="none" w:sz="0" w:space="0" w:color="auto"/>
                <w:left w:val="none" w:sz="0" w:space="0" w:color="auto"/>
                <w:bottom w:val="none" w:sz="0" w:space="0" w:color="auto"/>
                <w:right w:val="none" w:sz="0" w:space="0" w:color="auto"/>
              </w:divBdr>
            </w:div>
          </w:divsChild>
        </w:div>
        <w:div w:id="1309434054">
          <w:marLeft w:val="0"/>
          <w:marRight w:val="0"/>
          <w:marTop w:val="0"/>
          <w:marBottom w:val="0"/>
          <w:divBdr>
            <w:top w:val="none" w:sz="0" w:space="0" w:color="auto"/>
            <w:left w:val="none" w:sz="0" w:space="0" w:color="auto"/>
            <w:bottom w:val="none" w:sz="0" w:space="0" w:color="auto"/>
            <w:right w:val="none" w:sz="0" w:space="0" w:color="auto"/>
          </w:divBdr>
          <w:divsChild>
            <w:div w:id="1369909576">
              <w:marLeft w:val="0"/>
              <w:marRight w:val="0"/>
              <w:marTop w:val="0"/>
              <w:marBottom w:val="0"/>
              <w:divBdr>
                <w:top w:val="none" w:sz="0" w:space="0" w:color="auto"/>
                <w:left w:val="none" w:sz="0" w:space="0" w:color="auto"/>
                <w:bottom w:val="none" w:sz="0" w:space="0" w:color="auto"/>
                <w:right w:val="none" w:sz="0" w:space="0" w:color="auto"/>
              </w:divBdr>
            </w:div>
          </w:divsChild>
        </w:div>
        <w:div w:id="1730419016">
          <w:marLeft w:val="0"/>
          <w:marRight w:val="0"/>
          <w:marTop w:val="0"/>
          <w:marBottom w:val="0"/>
          <w:divBdr>
            <w:top w:val="none" w:sz="0" w:space="0" w:color="auto"/>
            <w:left w:val="none" w:sz="0" w:space="0" w:color="auto"/>
            <w:bottom w:val="none" w:sz="0" w:space="0" w:color="auto"/>
            <w:right w:val="none" w:sz="0" w:space="0" w:color="auto"/>
          </w:divBdr>
          <w:divsChild>
            <w:div w:id="810634118">
              <w:marLeft w:val="0"/>
              <w:marRight w:val="0"/>
              <w:marTop w:val="0"/>
              <w:marBottom w:val="0"/>
              <w:divBdr>
                <w:top w:val="none" w:sz="0" w:space="0" w:color="auto"/>
                <w:left w:val="none" w:sz="0" w:space="0" w:color="auto"/>
                <w:bottom w:val="none" w:sz="0" w:space="0" w:color="auto"/>
                <w:right w:val="none" w:sz="0" w:space="0" w:color="auto"/>
              </w:divBdr>
            </w:div>
          </w:divsChild>
        </w:div>
        <w:div w:id="1970360899">
          <w:marLeft w:val="0"/>
          <w:marRight w:val="0"/>
          <w:marTop w:val="0"/>
          <w:marBottom w:val="0"/>
          <w:divBdr>
            <w:top w:val="none" w:sz="0" w:space="0" w:color="auto"/>
            <w:left w:val="none" w:sz="0" w:space="0" w:color="auto"/>
            <w:bottom w:val="none" w:sz="0" w:space="0" w:color="auto"/>
            <w:right w:val="none" w:sz="0" w:space="0" w:color="auto"/>
          </w:divBdr>
          <w:divsChild>
            <w:div w:id="1741559549">
              <w:marLeft w:val="0"/>
              <w:marRight w:val="0"/>
              <w:marTop w:val="0"/>
              <w:marBottom w:val="0"/>
              <w:divBdr>
                <w:top w:val="none" w:sz="0" w:space="0" w:color="auto"/>
                <w:left w:val="none" w:sz="0" w:space="0" w:color="auto"/>
                <w:bottom w:val="none" w:sz="0" w:space="0" w:color="auto"/>
                <w:right w:val="none" w:sz="0" w:space="0" w:color="auto"/>
              </w:divBdr>
            </w:div>
          </w:divsChild>
        </w:div>
        <w:div w:id="1691105048">
          <w:marLeft w:val="0"/>
          <w:marRight w:val="0"/>
          <w:marTop w:val="0"/>
          <w:marBottom w:val="0"/>
          <w:divBdr>
            <w:top w:val="none" w:sz="0" w:space="0" w:color="auto"/>
            <w:left w:val="none" w:sz="0" w:space="0" w:color="auto"/>
            <w:bottom w:val="none" w:sz="0" w:space="0" w:color="auto"/>
            <w:right w:val="none" w:sz="0" w:space="0" w:color="auto"/>
          </w:divBdr>
          <w:divsChild>
            <w:div w:id="1840536758">
              <w:marLeft w:val="0"/>
              <w:marRight w:val="0"/>
              <w:marTop w:val="0"/>
              <w:marBottom w:val="0"/>
              <w:divBdr>
                <w:top w:val="none" w:sz="0" w:space="0" w:color="auto"/>
                <w:left w:val="none" w:sz="0" w:space="0" w:color="auto"/>
                <w:bottom w:val="none" w:sz="0" w:space="0" w:color="auto"/>
                <w:right w:val="none" w:sz="0" w:space="0" w:color="auto"/>
              </w:divBdr>
            </w:div>
          </w:divsChild>
        </w:div>
        <w:div w:id="1211069552">
          <w:marLeft w:val="0"/>
          <w:marRight w:val="0"/>
          <w:marTop w:val="0"/>
          <w:marBottom w:val="0"/>
          <w:divBdr>
            <w:top w:val="none" w:sz="0" w:space="0" w:color="auto"/>
            <w:left w:val="none" w:sz="0" w:space="0" w:color="auto"/>
            <w:bottom w:val="none" w:sz="0" w:space="0" w:color="auto"/>
            <w:right w:val="none" w:sz="0" w:space="0" w:color="auto"/>
          </w:divBdr>
          <w:divsChild>
            <w:div w:id="553395845">
              <w:marLeft w:val="0"/>
              <w:marRight w:val="0"/>
              <w:marTop w:val="0"/>
              <w:marBottom w:val="0"/>
              <w:divBdr>
                <w:top w:val="none" w:sz="0" w:space="0" w:color="auto"/>
                <w:left w:val="none" w:sz="0" w:space="0" w:color="auto"/>
                <w:bottom w:val="none" w:sz="0" w:space="0" w:color="auto"/>
                <w:right w:val="none" w:sz="0" w:space="0" w:color="auto"/>
              </w:divBdr>
            </w:div>
          </w:divsChild>
        </w:div>
        <w:div w:id="1184978273">
          <w:marLeft w:val="0"/>
          <w:marRight w:val="0"/>
          <w:marTop w:val="0"/>
          <w:marBottom w:val="0"/>
          <w:divBdr>
            <w:top w:val="none" w:sz="0" w:space="0" w:color="auto"/>
            <w:left w:val="none" w:sz="0" w:space="0" w:color="auto"/>
            <w:bottom w:val="none" w:sz="0" w:space="0" w:color="auto"/>
            <w:right w:val="none" w:sz="0" w:space="0" w:color="auto"/>
          </w:divBdr>
          <w:divsChild>
            <w:div w:id="344093015">
              <w:marLeft w:val="0"/>
              <w:marRight w:val="0"/>
              <w:marTop w:val="0"/>
              <w:marBottom w:val="0"/>
              <w:divBdr>
                <w:top w:val="none" w:sz="0" w:space="0" w:color="auto"/>
                <w:left w:val="none" w:sz="0" w:space="0" w:color="auto"/>
                <w:bottom w:val="none" w:sz="0" w:space="0" w:color="auto"/>
                <w:right w:val="none" w:sz="0" w:space="0" w:color="auto"/>
              </w:divBdr>
            </w:div>
          </w:divsChild>
        </w:div>
        <w:div w:id="1551110174">
          <w:marLeft w:val="0"/>
          <w:marRight w:val="0"/>
          <w:marTop w:val="0"/>
          <w:marBottom w:val="0"/>
          <w:divBdr>
            <w:top w:val="none" w:sz="0" w:space="0" w:color="auto"/>
            <w:left w:val="none" w:sz="0" w:space="0" w:color="auto"/>
            <w:bottom w:val="none" w:sz="0" w:space="0" w:color="auto"/>
            <w:right w:val="none" w:sz="0" w:space="0" w:color="auto"/>
          </w:divBdr>
          <w:divsChild>
            <w:div w:id="183062172">
              <w:marLeft w:val="0"/>
              <w:marRight w:val="0"/>
              <w:marTop w:val="0"/>
              <w:marBottom w:val="0"/>
              <w:divBdr>
                <w:top w:val="none" w:sz="0" w:space="0" w:color="auto"/>
                <w:left w:val="none" w:sz="0" w:space="0" w:color="auto"/>
                <w:bottom w:val="none" w:sz="0" w:space="0" w:color="auto"/>
                <w:right w:val="none" w:sz="0" w:space="0" w:color="auto"/>
              </w:divBdr>
            </w:div>
          </w:divsChild>
        </w:div>
        <w:div w:id="1558855224">
          <w:marLeft w:val="0"/>
          <w:marRight w:val="0"/>
          <w:marTop w:val="0"/>
          <w:marBottom w:val="0"/>
          <w:divBdr>
            <w:top w:val="none" w:sz="0" w:space="0" w:color="auto"/>
            <w:left w:val="none" w:sz="0" w:space="0" w:color="auto"/>
            <w:bottom w:val="none" w:sz="0" w:space="0" w:color="auto"/>
            <w:right w:val="none" w:sz="0" w:space="0" w:color="auto"/>
          </w:divBdr>
          <w:divsChild>
            <w:div w:id="1409035820">
              <w:marLeft w:val="0"/>
              <w:marRight w:val="0"/>
              <w:marTop w:val="0"/>
              <w:marBottom w:val="0"/>
              <w:divBdr>
                <w:top w:val="none" w:sz="0" w:space="0" w:color="auto"/>
                <w:left w:val="none" w:sz="0" w:space="0" w:color="auto"/>
                <w:bottom w:val="none" w:sz="0" w:space="0" w:color="auto"/>
                <w:right w:val="none" w:sz="0" w:space="0" w:color="auto"/>
              </w:divBdr>
            </w:div>
          </w:divsChild>
        </w:div>
        <w:div w:id="645202973">
          <w:marLeft w:val="0"/>
          <w:marRight w:val="0"/>
          <w:marTop w:val="0"/>
          <w:marBottom w:val="0"/>
          <w:divBdr>
            <w:top w:val="none" w:sz="0" w:space="0" w:color="auto"/>
            <w:left w:val="none" w:sz="0" w:space="0" w:color="auto"/>
            <w:bottom w:val="none" w:sz="0" w:space="0" w:color="auto"/>
            <w:right w:val="none" w:sz="0" w:space="0" w:color="auto"/>
          </w:divBdr>
          <w:divsChild>
            <w:div w:id="112677995">
              <w:marLeft w:val="0"/>
              <w:marRight w:val="0"/>
              <w:marTop w:val="0"/>
              <w:marBottom w:val="0"/>
              <w:divBdr>
                <w:top w:val="none" w:sz="0" w:space="0" w:color="auto"/>
                <w:left w:val="none" w:sz="0" w:space="0" w:color="auto"/>
                <w:bottom w:val="none" w:sz="0" w:space="0" w:color="auto"/>
                <w:right w:val="none" w:sz="0" w:space="0" w:color="auto"/>
              </w:divBdr>
            </w:div>
          </w:divsChild>
        </w:div>
        <w:div w:id="1059938647">
          <w:marLeft w:val="0"/>
          <w:marRight w:val="0"/>
          <w:marTop w:val="0"/>
          <w:marBottom w:val="0"/>
          <w:divBdr>
            <w:top w:val="none" w:sz="0" w:space="0" w:color="auto"/>
            <w:left w:val="none" w:sz="0" w:space="0" w:color="auto"/>
            <w:bottom w:val="none" w:sz="0" w:space="0" w:color="auto"/>
            <w:right w:val="none" w:sz="0" w:space="0" w:color="auto"/>
          </w:divBdr>
          <w:divsChild>
            <w:div w:id="1674187786">
              <w:marLeft w:val="0"/>
              <w:marRight w:val="0"/>
              <w:marTop w:val="0"/>
              <w:marBottom w:val="0"/>
              <w:divBdr>
                <w:top w:val="none" w:sz="0" w:space="0" w:color="auto"/>
                <w:left w:val="none" w:sz="0" w:space="0" w:color="auto"/>
                <w:bottom w:val="none" w:sz="0" w:space="0" w:color="auto"/>
                <w:right w:val="none" w:sz="0" w:space="0" w:color="auto"/>
              </w:divBdr>
            </w:div>
          </w:divsChild>
        </w:div>
        <w:div w:id="296886259">
          <w:marLeft w:val="0"/>
          <w:marRight w:val="0"/>
          <w:marTop w:val="0"/>
          <w:marBottom w:val="0"/>
          <w:divBdr>
            <w:top w:val="none" w:sz="0" w:space="0" w:color="auto"/>
            <w:left w:val="none" w:sz="0" w:space="0" w:color="auto"/>
            <w:bottom w:val="none" w:sz="0" w:space="0" w:color="auto"/>
            <w:right w:val="none" w:sz="0" w:space="0" w:color="auto"/>
          </w:divBdr>
          <w:divsChild>
            <w:div w:id="1769690619">
              <w:marLeft w:val="0"/>
              <w:marRight w:val="0"/>
              <w:marTop w:val="0"/>
              <w:marBottom w:val="0"/>
              <w:divBdr>
                <w:top w:val="none" w:sz="0" w:space="0" w:color="auto"/>
                <w:left w:val="none" w:sz="0" w:space="0" w:color="auto"/>
                <w:bottom w:val="none" w:sz="0" w:space="0" w:color="auto"/>
                <w:right w:val="none" w:sz="0" w:space="0" w:color="auto"/>
              </w:divBdr>
            </w:div>
          </w:divsChild>
        </w:div>
        <w:div w:id="1449012780">
          <w:marLeft w:val="0"/>
          <w:marRight w:val="0"/>
          <w:marTop w:val="0"/>
          <w:marBottom w:val="0"/>
          <w:divBdr>
            <w:top w:val="none" w:sz="0" w:space="0" w:color="auto"/>
            <w:left w:val="none" w:sz="0" w:space="0" w:color="auto"/>
            <w:bottom w:val="none" w:sz="0" w:space="0" w:color="auto"/>
            <w:right w:val="none" w:sz="0" w:space="0" w:color="auto"/>
          </w:divBdr>
          <w:divsChild>
            <w:div w:id="1029182044">
              <w:marLeft w:val="0"/>
              <w:marRight w:val="0"/>
              <w:marTop w:val="0"/>
              <w:marBottom w:val="0"/>
              <w:divBdr>
                <w:top w:val="none" w:sz="0" w:space="0" w:color="auto"/>
                <w:left w:val="none" w:sz="0" w:space="0" w:color="auto"/>
                <w:bottom w:val="none" w:sz="0" w:space="0" w:color="auto"/>
                <w:right w:val="none" w:sz="0" w:space="0" w:color="auto"/>
              </w:divBdr>
            </w:div>
          </w:divsChild>
        </w:div>
        <w:div w:id="1091311775">
          <w:marLeft w:val="0"/>
          <w:marRight w:val="0"/>
          <w:marTop w:val="0"/>
          <w:marBottom w:val="0"/>
          <w:divBdr>
            <w:top w:val="none" w:sz="0" w:space="0" w:color="auto"/>
            <w:left w:val="none" w:sz="0" w:space="0" w:color="auto"/>
            <w:bottom w:val="none" w:sz="0" w:space="0" w:color="auto"/>
            <w:right w:val="none" w:sz="0" w:space="0" w:color="auto"/>
          </w:divBdr>
          <w:divsChild>
            <w:div w:id="1936985104">
              <w:marLeft w:val="0"/>
              <w:marRight w:val="0"/>
              <w:marTop w:val="0"/>
              <w:marBottom w:val="0"/>
              <w:divBdr>
                <w:top w:val="none" w:sz="0" w:space="0" w:color="auto"/>
                <w:left w:val="none" w:sz="0" w:space="0" w:color="auto"/>
                <w:bottom w:val="none" w:sz="0" w:space="0" w:color="auto"/>
                <w:right w:val="none" w:sz="0" w:space="0" w:color="auto"/>
              </w:divBdr>
            </w:div>
          </w:divsChild>
        </w:div>
        <w:div w:id="1490094982">
          <w:marLeft w:val="0"/>
          <w:marRight w:val="0"/>
          <w:marTop w:val="0"/>
          <w:marBottom w:val="0"/>
          <w:divBdr>
            <w:top w:val="none" w:sz="0" w:space="0" w:color="auto"/>
            <w:left w:val="none" w:sz="0" w:space="0" w:color="auto"/>
            <w:bottom w:val="none" w:sz="0" w:space="0" w:color="auto"/>
            <w:right w:val="none" w:sz="0" w:space="0" w:color="auto"/>
          </w:divBdr>
          <w:divsChild>
            <w:div w:id="178936684">
              <w:marLeft w:val="0"/>
              <w:marRight w:val="0"/>
              <w:marTop w:val="0"/>
              <w:marBottom w:val="0"/>
              <w:divBdr>
                <w:top w:val="none" w:sz="0" w:space="0" w:color="auto"/>
                <w:left w:val="none" w:sz="0" w:space="0" w:color="auto"/>
                <w:bottom w:val="none" w:sz="0" w:space="0" w:color="auto"/>
                <w:right w:val="none" w:sz="0" w:space="0" w:color="auto"/>
              </w:divBdr>
            </w:div>
          </w:divsChild>
        </w:div>
        <w:div w:id="1261372627">
          <w:marLeft w:val="0"/>
          <w:marRight w:val="0"/>
          <w:marTop w:val="0"/>
          <w:marBottom w:val="0"/>
          <w:divBdr>
            <w:top w:val="none" w:sz="0" w:space="0" w:color="auto"/>
            <w:left w:val="none" w:sz="0" w:space="0" w:color="auto"/>
            <w:bottom w:val="none" w:sz="0" w:space="0" w:color="auto"/>
            <w:right w:val="none" w:sz="0" w:space="0" w:color="auto"/>
          </w:divBdr>
          <w:divsChild>
            <w:div w:id="300115450">
              <w:marLeft w:val="0"/>
              <w:marRight w:val="0"/>
              <w:marTop w:val="0"/>
              <w:marBottom w:val="0"/>
              <w:divBdr>
                <w:top w:val="none" w:sz="0" w:space="0" w:color="auto"/>
                <w:left w:val="none" w:sz="0" w:space="0" w:color="auto"/>
                <w:bottom w:val="none" w:sz="0" w:space="0" w:color="auto"/>
                <w:right w:val="none" w:sz="0" w:space="0" w:color="auto"/>
              </w:divBdr>
            </w:div>
          </w:divsChild>
        </w:div>
        <w:div w:id="224798858">
          <w:marLeft w:val="0"/>
          <w:marRight w:val="0"/>
          <w:marTop w:val="0"/>
          <w:marBottom w:val="0"/>
          <w:divBdr>
            <w:top w:val="none" w:sz="0" w:space="0" w:color="auto"/>
            <w:left w:val="none" w:sz="0" w:space="0" w:color="auto"/>
            <w:bottom w:val="none" w:sz="0" w:space="0" w:color="auto"/>
            <w:right w:val="none" w:sz="0" w:space="0" w:color="auto"/>
          </w:divBdr>
          <w:divsChild>
            <w:div w:id="778792254">
              <w:marLeft w:val="0"/>
              <w:marRight w:val="0"/>
              <w:marTop w:val="0"/>
              <w:marBottom w:val="0"/>
              <w:divBdr>
                <w:top w:val="none" w:sz="0" w:space="0" w:color="auto"/>
                <w:left w:val="none" w:sz="0" w:space="0" w:color="auto"/>
                <w:bottom w:val="none" w:sz="0" w:space="0" w:color="auto"/>
                <w:right w:val="none" w:sz="0" w:space="0" w:color="auto"/>
              </w:divBdr>
            </w:div>
          </w:divsChild>
        </w:div>
        <w:div w:id="940840034">
          <w:marLeft w:val="0"/>
          <w:marRight w:val="0"/>
          <w:marTop w:val="0"/>
          <w:marBottom w:val="0"/>
          <w:divBdr>
            <w:top w:val="none" w:sz="0" w:space="0" w:color="auto"/>
            <w:left w:val="none" w:sz="0" w:space="0" w:color="auto"/>
            <w:bottom w:val="none" w:sz="0" w:space="0" w:color="auto"/>
            <w:right w:val="none" w:sz="0" w:space="0" w:color="auto"/>
          </w:divBdr>
          <w:divsChild>
            <w:div w:id="1488473502">
              <w:marLeft w:val="0"/>
              <w:marRight w:val="0"/>
              <w:marTop w:val="0"/>
              <w:marBottom w:val="0"/>
              <w:divBdr>
                <w:top w:val="none" w:sz="0" w:space="0" w:color="auto"/>
                <w:left w:val="none" w:sz="0" w:space="0" w:color="auto"/>
                <w:bottom w:val="none" w:sz="0" w:space="0" w:color="auto"/>
                <w:right w:val="none" w:sz="0" w:space="0" w:color="auto"/>
              </w:divBdr>
            </w:div>
          </w:divsChild>
        </w:div>
        <w:div w:id="444080273">
          <w:marLeft w:val="0"/>
          <w:marRight w:val="0"/>
          <w:marTop w:val="0"/>
          <w:marBottom w:val="0"/>
          <w:divBdr>
            <w:top w:val="none" w:sz="0" w:space="0" w:color="auto"/>
            <w:left w:val="none" w:sz="0" w:space="0" w:color="auto"/>
            <w:bottom w:val="none" w:sz="0" w:space="0" w:color="auto"/>
            <w:right w:val="none" w:sz="0" w:space="0" w:color="auto"/>
          </w:divBdr>
          <w:divsChild>
            <w:div w:id="160855256">
              <w:marLeft w:val="0"/>
              <w:marRight w:val="0"/>
              <w:marTop w:val="0"/>
              <w:marBottom w:val="0"/>
              <w:divBdr>
                <w:top w:val="none" w:sz="0" w:space="0" w:color="auto"/>
                <w:left w:val="none" w:sz="0" w:space="0" w:color="auto"/>
                <w:bottom w:val="none" w:sz="0" w:space="0" w:color="auto"/>
                <w:right w:val="none" w:sz="0" w:space="0" w:color="auto"/>
              </w:divBdr>
            </w:div>
          </w:divsChild>
        </w:div>
        <w:div w:id="1039941492">
          <w:marLeft w:val="0"/>
          <w:marRight w:val="0"/>
          <w:marTop w:val="0"/>
          <w:marBottom w:val="0"/>
          <w:divBdr>
            <w:top w:val="none" w:sz="0" w:space="0" w:color="auto"/>
            <w:left w:val="none" w:sz="0" w:space="0" w:color="auto"/>
            <w:bottom w:val="none" w:sz="0" w:space="0" w:color="auto"/>
            <w:right w:val="none" w:sz="0" w:space="0" w:color="auto"/>
          </w:divBdr>
          <w:divsChild>
            <w:div w:id="2080907341">
              <w:marLeft w:val="0"/>
              <w:marRight w:val="0"/>
              <w:marTop w:val="0"/>
              <w:marBottom w:val="0"/>
              <w:divBdr>
                <w:top w:val="none" w:sz="0" w:space="0" w:color="auto"/>
                <w:left w:val="none" w:sz="0" w:space="0" w:color="auto"/>
                <w:bottom w:val="none" w:sz="0" w:space="0" w:color="auto"/>
                <w:right w:val="none" w:sz="0" w:space="0" w:color="auto"/>
              </w:divBdr>
            </w:div>
          </w:divsChild>
        </w:div>
        <w:div w:id="298221138">
          <w:marLeft w:val="0"/>
          <w:marRight w:val="0"/>
          <w:marTop w:val="0"/>
          <w:marBottom w:val="0"/>
          <w:divBdr>
            <w:top w:val="none" w:sz="0" w:space="0" w:color="auto"/>
            <w:left w:val="none" w:sz="0" w:space="0" w:color="auto"/>
            <w:bottom w:val="none" w:sz="0" w:space="0" w:color="auto"/>
            <w:right w:val="none" w:sz="0" w:space="0" w:color="auto"/>
          </w:divBdr>
          <w:divsChild>
            <w:div w:id="1673944428">
              <w:marLeft w:val="0"/>
              <w:marRight w:val="0"/>
              <w:marTop w:val="0"/>
              <w:marBottom w:val="0"/>
              <w:divBdr>
                <w:top w:val="none" w:sz="0" w:space="0" w:color="auto"/>
                <w:left w:val="none" w:sz="0" w:space="0" w:color="auto"/>
                <w:bottom w:val="none" w:sz="0" w:space="0" w:color="auto"/>
                <w:right w:val="none" w:sz="0" w:space="0" w:color="auto"/>
              </w:divBdr>
            </w:div>
          </w:divsChild>
        </w:div>
        <w:div w:id="1410927338">
          <w:marLeft w:val="0"/>
          <w:marRight w:val="0"/>
          <w:marTop w:val="0"/>
          <w:marBottom w:val="0"/>
          <w:divBdr>
            <w:top w:val="none" w:sz="0" w:space="0" w:color="auto"/>
            <w:left w:val="none" w:sz="0" w:space="0" w:color="auto"/>
            <w:bottom w:val="none" w:sz="0" w:space="0" w:color="auto"/>
            <w:right w:val="none" w:sz="0" w:space="0" w:color="auto"/>
          </w:divBdr>
          <w:divsChild>
            <w:div w:id="948974564">
              <w:marLeft w:val="0"/>
              <w:marRight w:val="0"/>
              <w:marTop w:val="0"/>
              <w:marBottom w:val="0"/>
              <w:divBdr>
                <w:top w:val="none" w:sz="0" w:space="0" w:color="auto"/>
                <w:left w:val="none" w:sz="0" w:space="0" w:color="auto"/>
                <w:bottom w:val="none" w:sz="0" w:space="0" w:color="auto"/>
                <w:right w:val="none" w:sz="0" w:space="0" w:color="auto"/>
              </w:divBdr>
            </w:div>
          </w:divsChild>
        </w:div>
        <w:div w:id="1747804331">
          <w:marLeft w:val="0"/>
          <w:marRight w:val="0"/>
          <w:marTop w:val="0"/>
          <w:marBottom w:val="0"/>
          <w:divBdr>
            <w:top w:val="none" w:sz="0" w:space="0" w:color="auto"/>
            <w:left w:val="none" w:sz="0" w:space="0" w:color="auto"/>
            <w:bottom w:val="none" w:sz="0" w:space="0" w:color="auto"/>
            <w:right w:val="none" w:sz="0" w:space="0" w:color="auto"/>
          </w:divBdr>
          <w:divsChild>
            <w:div w:id="1363476980">
              <w:marLeft w:val="0"/>
              <w:marRight w:val="0"/>
              <w:marTop w:val="0"/>
              <w:marBottom w:val="0"/>
              <w:divBdr>
                <w:top w:val="none" w:sz="0" w:space="0" w:color="auto"/>
                <w:left w:val="none" w:sz="0" w:space="0" w:color="auto"/>
                <w:bottom w:val="none" w:sz="0" w:space="0" w:color="auto"/>
                <w:right w:val="none" w:sz="0" w:space="0" w:color="auto"/>
              </w:divBdr>
            </w:div>
          </w:divsChild>
        </w:div>
        <w:div w:id="2137986368">
          <w:marLeft w:val="0"/>
          <w:marRight w:val="0"/>
          <w:marTop w:val="0"/>
          <w:marBottom w:val="0"/>
          <w:divBdr>
            <w:top w:val="none" w:sz="0" w:space="0" w:color="auto"/>
            <w:left w:val="none" w:sz="0" w:space="0" w:color="auto"/>
            <w:bottom w:val="none" w:sz="0" w:space="0" w:color="auto"/>
            <w:right w:val="none" w:sz="0" w:space="0" w:color="auto"/>
          </w:divBdr>
          <w:divsChild>
            <w:div w:id="826744701">
              <w:marLeft w:val="0"/>
              <w:marRight w:val="0"/>
              <w:marTop w:val="0"/>
              <w:marBottom w:val="0"/>
              <w:divBdr>
                <w:top w:val="none" w:sz="0" w:space="0" w:color="auto"/>
                <w:left w:val="none" w:sz="0" w:space="0" w:color="auto"/>
                <w:bottom w:val="none" w:sz="0" w:space="0" w:color="auto"/>
                <w:right w:val="none" w:sz="0" w:space="0" w:color="auto"/>
              </w:divBdr>
            </w:div>
          </w:divsChild>
        </w:div>
        <w:div w:id="749157609">
          <w:marLeft w:val="0"/>
          <w:marRight w:val="0"/>
          <w:marTop w:val="0"/>
          <w:marBottom w:val="0"/>
          <w:divBdr>
            <w:top w:val="none" w:sz="0" w:space="0" w:color="auto"/>
            <w:left w:val="none" w:sz="0" w:space="0" w:color="auto"/>
            <w:bottom w:val="none" w:sz="0" w:space="0" w:color="auto"/>
            <w:right w:val="none" w:sz="0" w:space="0" w:color="auto"/>
          </w:divBdr>
          <w:divsChild>
            <w:div w:id="941111161">
              <w:marLeft w:val="0"/>
              <w:marRight w:val="0"/>
              <w:marTop w:val="0"/>
              <w:marBottom w:val="0"/>
              <w:divBdr>
                <w:top w:val="none" w:sz="0" w:space="0" w:color="auto"/>
                <w:left w:val="none" w:sz="0" w:space="0" w:color="auto"/>
                <w:bottom w:val="none" w:sz="0" w:space="0" w:color="auto"/>
                <w:right w:val="none" w:sz="0" w:space="0" w:color="auto"/>
              </w:divBdr>
            </w:div>
          </w:divsChild>
        </w:div>
        <w:div w:id="1023244157">
          <w:marLeft w:val="0"/>
          <w:marRight w:val="0"/>
          <w:marTop w:val="0"/>
          <w:marBottom w:val="0"/>
          <w:divBdr>
            <w:top w:val="none" w:sz="0" w:space="0" w:color="auto"/>
            <w:left w:val="none" w:sz="0" w:space="0" w:color="auto"/>
            <w:bottom w:val="none" w:sz="0" w:space="0" w:color="auto"/>
            <w:right w:val="none" w:sz="0" w:space="0" w:color="auto"/>
          </w:divBdr>
          <w:divsChild>
            <w:div w:id="1324167223">
              <w:marLeft w:val="0"/>
              <w:marRight w:val="0"/>
              <w:marTop w:val="0"/>
              <w:marBottom w:val="0"/>
              <w:divBdr>
                <w:top w:val="none" w:sz="0" w:space="0" w:color="auto"/>
                <w:left w:val="none" w:sz="0" w:space="0" w:color="auto"/>
                <w:bottom w:val="none" w:sz="0" w:space="0" w:color="auto"/>
                <w:right w:val="none" w:sz="0" w:space="0" w:color="auto"/>
              </w:divBdr>
            </w:div>
          </w:divsChild>
        </w:div>
        <w:div w:id="896625263">
          <w:marLeft w:val="0"/>
          <w:marRight w:val="0"/>
          <w:marTop w:val="0"/>
          <w:marBottom w:val="0"/>
          <w:divBdr>
            <w:top w:val="none" w:sz="0" w:space="0" w:color="auto"/>
            <w:left w:val="none" w:sz="0" w:space="0" w:color="auto"/>
            <w:bottom w:val="none" w:sz="0" w:space="0" w:color="auto"/>
            <w:right w:val="none" w:sz="0" w:space="0" w:color="auto"/>
          </w:divBdr>
          <w:divsChild>
            <w:div w:id="854732524">
              <w:marLeft w:val="0"/>
              <w:marRight w:val="0"/>
              <w:marTop w:val="0"/>
              <w:marBottom w:val="0"/>
              <w:divBdr>
                <w:top w:val="none" w:sz="0" w:space="0" w:color="auto"/>
                <w:left w:val="none" w:sz="0" w:space="0" w:color="auto"/>
                <w:bottom w:val="none" w:sz="0" w:space="0" w:color="auto"/>
                <w:right w:val="none" w:sz="0" w:space="0" w:color="auto"/>
              </w:divBdr>
            </w:div>
          </w:divsChild>
        </w:div>
        <w:div w:id="794178651">
          <w:marLeft w:val="0"/>
          <w:marRight w:val="0"/>
          <w:marTop w:val="0"/>
          <w:marBottom w:val="0"/>
          <w:divBdr>
            <w:top w:val="none" w:sz="0" w:space="0" w:color="auto"/>
            <w:left w:val="none" w:sz="0" w:space="0" w:color="auto"/>
            <w:bottom w:val="none" w:sz="0" w:space="0" w:color="auto"/>
            <w:right w:val="none" w:sz="0" w:space="0" w:color="auto"/>
          </w:divBdr>
          <w:divsChild>
            <w:div w:id="1534416059">
              <w:marLeft w:val="0"/>
              <w:marRight w:val="0"/>
              <w:marTop w:val="0"/>
              <w:marBottom w:val="0"/>
              <w:divBdr>
                <w:top w:val="none" w:sz="0" w:space="0" w:color="auto"/>
                <w:left w:val="none" w:sz="0" w:space="0" w:color="auto"/>
                <w:bottom w:val="none" w:sz="0" w:space="0" w:color="auto"/>
                <w:right w:val="none" w:sz="0" w:space="0" w:color="auto"/>
              </w:divBdr>
            </w:div>
          </w:divsChild>
        </w:div>
        <w:div w:id="455216466">
          <w:marLeft w:val="0"/>
          <w:marRight w:val="0"/>
          <w:marTop w:val="0"/>
          <w:marBottom w:val="0"/>
          <w:divBdr>
            <w:top w:val="none" w:sz="0" w:space="0" w:color="auto"/>
            <w:left w:val="none" w:sz="0" w:space="0" w:color="auto"/>
            <w:bottom w:val="none" w:sz="0" w:space="0" w:color="auto"/>
            <w:right w:val="none" w:sz="0" w:space="0" w:color="auto"/>
          </w:divBdr>
          <w:divsChild>
            <w:div w:id="747772163">
              <w:marLeft w:val="0"/>
              <w:marRight w:val="0"/>
              <w:marTop w:val="0"/>
              <w:marBottom w:val="0"/>
              <w:divBdr>
                <w:top w:val="none" w:sz="0" w:space="0" w:color="auto"/>
                <w:left w:val="none" w:sz="0" w:space="0" w:color="auto"/>
                <w:bottom w:val="none" w:sz="0" w:space="0" w:color="auto"/>
                <w:right w:val="none" w:sz="0" w:space="0" w:color="auto"/>
              </w:divBdr>
            </w:div>
          </w:divsChild>
        </w:div>
        <w:div w:id="1480150415">
          <w:marLeft w:val="0"/>
          <w:marRight w:val="0"/>
          <w:marTop w:val="0"/>
          <w:marBottom w:val="0"/>
          <w:divBdr>
            <w:top w:val="none" w:sz="0" w:space="0" w:color="auto"/>
            <w:left w:val="none" w:sz="0" w:space="0" w:color="auto"/>
            <w:bottom w:val="none" w:sz="0" w:space="0" w:color="auto"/>
            <w:right w:val="none" w:sz="0" w:space="0" w:color="auto"/>
          </w:divBdr>
          <w:divsChild>
            <w:div w:id="524447190">
              <w:marLeft w:val="0"/>
              <w:marRight w:val="0"/>
              <w:marTop w:val="0"/>
              <w:marBottom w:val="0"/>
              <w:divBdr>
                <w:top w:val="none" w:sz="0" w:space="0" w:color="auto"/>
                <w:left w:val="none" w:sz="0" w:space="0" w:color="auto"/>
                <w:bottom w:val="none" w:sz="0" w:space="0" w:color="auto"/>
                <w:right w:val="none" w:sz="0" w:space="0" w:color="auto"/>
              </w:divBdr>
            </w:div>
          </w:divsChild>
        </w:div>
        <w:div w:id="1940944022">
          <w:marLeft w:val="0"/>
          <w:marRight w:val="0"/>
          <w:marTop w:val="0"/>
          <w:marBottom w:val="0"/>
          <w:divBdr>
            <w:top w:val="none" w:sz="0" w:space="0" w:color="auto"/>
            <w:left w:val="none" w:sz="0" w:space="0" w:color="auto"/>
            <w:bottom w:val="none" w:sz="0" w:space="0" w:color="auto"/>
            <w:right w:val="none" w:sz="0" w:space="0" w:color="auto"/>
          </w:divBdr>
          <w:divsChild>
            <w:div w:id="253562277">
              <w:marLeft w:val="0"/>
              <w:marRight w:val="0"/>
              <w:marTop w:val="0"/>
              <w:marBottom w:val="0"/>
              <w:divBdr>
                <w:top w:val="none" w:sz="0" w:space="0" w:color="auto"/>
                <w:left w:val="none" w:sz="0" w:space="0" w:color="auto"/>
                <w:bottom w:val="none" w:sz="0" w:space="0" w:color="auto"/>
                <w:right w:val="none" w:sz="0" w:space="0" w:color="auto"/>
              </w:divBdr>
            </w:div>
          </w:divsChild>
        </w:div>
        <w:div w:id="1879077754">
          <w:marLeft w:val="0"/>
          <w:marRight w:val="0"/>
          <w:marTop w:val="0"/>
          <w:marBottom w:val="0"/>
          <w:divBdr>
            <w:top w:val="none" w:sz="0" w:space="0" w:color="auto"/>
            <w:left w:val="none" w:sz="0" w:space="0" w:color="auto"/>
            <w:bottom w:val="none" w:sz="0" w:space="0" w:color="auto"/>
            <w:right w:val="none" w:sz="0" w:space="0" w:color="auto"/>
          </w:divBdr>
          <w:divsChild>
            <w:div w:id="1328247402">
              <w:marLeft w:val="0"/>
              <w:marRight w:val="0"/>
              <w:marTop w:val="0"/>
              <w:marBottom w:val="0"/>
              <w:divBdr>
                <w:top w:val="none" w:sz="0" w:space="0" w:color="auto"/>
                <w:left w:val="none" w:sz="0" w:space="0" w:color="auto"/>
                <w:bottom w:val="none" w:sz="0" w:space="0" w:color="auto"/>
                <w:right w:val="none" w:sz="0" w:space="0" w:color="auto"/>
              </w:divBdr>
            </w:div>
          </w:divsChild>
        </w:div>
        <w:div w:id="573205202">
          <w:marLeft w:val="0"/>
          <w:marRight w:val="0"/>
          <w:marTop w:val="0"/>
          <w:marBottom w:val="0"/>
          <w:divBdr>
            <w:top w:val="none" w:sz="0" w:space="0" w:color="auto"/>
            <w:left w:val="none" w:sz="0" w:space="0" w:color="auto"/>
            <w:bottom w:val="none" w:sz="0" w:space="0" w:color="auto"/>
            <w:right w:val="none" w:sz="0" w:space="0" w:color="auto"/>
          </w:divBdr>
          <w:divsChild>
            <w:div w:id="738988521">
              <w:marLeft w:val="0"/>
              <w:marRight w:val="0"/>
              <w:marTop w:val="0"/>
              <w:marBottom w:val="0"/>
              <w:divBdr>
                <w:top w:val="none" w:sz="0" w:space="0" w:color="auto"/>
                <w:left w:val="none" w:sz="0" w:space="0" w:color="auto"/>
                <w:bottom w:val="none" w:sz="0" w:space="0" w:color="auto"/>
                <w:right w:val="none" w:sz="0" w:space="0" w:color="auto"/>
              </w:divBdr>
            </w:div>
          </w:divsChild>
        </w:div>
        <w:div w:id="87043290">
          <w:marLeft w:val="0"/>
          <w:marRight w:val="0"/>
          <w:marTop w:val="0"/>
          <w:marBottom w:val="0"/>
          <w:divBdr>
            <w:top w:val="none" w:sz="0" w:space="0" w:color="auto"/>
            <w:left w:val="none" w:sz="0" w:space="0" w:color="auto"/>
            <w:bottom w:val="none" w:sz="0" w:space="0" w:color="auto"/>
            <w:right w:val="none" w:sz="0" w:space="0" w:color="auto"/>
          </w:divBdr>
          <w:divsChild>
            <w:div w:id="832529759">
              <w:marLeft w:val="0"/>
              <w:marRight w:val="0"/>
              <w:marTop w:val="0"/>
              <w:marBottom w:val="0"/>
              <w:divBdr>
                <w:top w:val="none" w:sz="0" w:space="0" w:color="auto"/>
                <w:left w:val="none" w:sz="0" w:space="0" w:color="auto"/>
                <w:bottom w:val="none" w:sz="0" w:space="0" w:color="auto"/>
                <w:right w:val="none" w:sz="0" w:space="0" w:color="auto"/>
              </w:divBdr>
            </w:div>
          </w:divsChild>
        </w:div>
        <w:div w:id="1157845522">
          <w:marLeft w:val="0"/>
          <w:marRight w:val="0"/>
          <w:marTop w:val="0"/>
          <w:marBottom w:val="0"/>
          <w:divBdr>
            <w:top w:val="none" w:sz="0" w:space="0" w:color="auto"/>
            <w:left w:val="none" w:sz="0" w:space="0" w:color="auto"/>
            <w:bottom w:val="none" w:sz="0" w:space="0" w:color="auto"/>
            <w:right w:val="none" w:sz="0" w:space="0" w:color="auto"/>
          </w:divBdr>
          <w:divsChild>
            <w:div w:id="1308704142">
              <w:marLeft w:val="0"/>
              <w:marRight w:val="0"/>
              <w:marTop w:val="0"/>
              <w:marBottom w:val="0"/>
              <w:divBdr>
                <w:top w:val="none" w:sz="0" w:space="0" w:color="auto"/>
                <w:left w:val="none" w:sz="0" w:space="0" w:color="auto"/>
                <w:bottom w:val="none" w:sz="0" w:space="0" w:color="auto"/>
                <w:right w:val="none" w:sz="0" w:space="0" w:color="auto"/>
              </w:divBdr>
            </w:div>
            <w:div w:id="2037584222">
              <w:marLeft w:val="0"/>
              <w:marRight w:val="0"/>
              <w:marTop w:val="0"/>
              <w:marBottom w:val="0"/>
              <w:divBdr>
                <w:top w:val="none" w:sz="0" w:space="0" w:color="auto"/>
                <w:left w:val="none" w:sz="0" w:space="0" w:color="auto"/>
                <w:bottom w:val="none" w:sz="0" w:space="0" w:color="auto"/>
                <w:right w:val="none" w:sz="0" w:space="0" w:color="auto"/>
              </w:divBdr>
            </w:div>
          </w:divsChild>
        </w:div>
        <w:div w:id="551582858">
          <w:marLeft w:val="0"/>
          <w:marRight w:val="0"/>
          <w:marTop w:val="0"/>
          <w:marBottom w:val="0"/>
          <w:divBdr>
            <w:top w:val="none" w:sz="0" w:space="0" w:color="auto"/>
            <w:left w:val="none" w:sz="0" w:space="0" w:color="auto"/>
            <w:bottom w:val="none" w:sz="0" w:space="0" w:color="auto"/>
            <w:right w:val="none" w:sz="0" w:space="0" w:color="auto"/>
          </w:divBdr>
          <w:divsChild>
            <w:div w:id="260183482">
              <w:marLeft w:val="0"/>
              <w:marRight w:val="0"/>
              <w:marTop w:val="0"/>
              <w:marBottom w:val="0"/>
              <w:divBdr>
                <w:top w:val="none" w:sz="0" w:space="0" w:color="auto"/>
                <w:left w:val="none" w:sz="0" w:space="0" w:color="auto"/>
                <w:bottom w:val="none" w:sz="0" w:space="0" w:color="auto"/>
                <w:right w:val="none" w:sz="0" w:space="0" w:color="auto"/>
              </w:divBdr>
            </w:div>
          </w:divsChild>
        </w:div>
        <w:div w:id="311063101">
          <w:marLeft w:val="0"/>
          <w:marRight w:val="0"/>
          <w:marTop w:val="0"/>
          <w:marBottom w:val="0"/>
          <w:divBdr>
            <w:top w:val="none" w:sz="0" w:space="0" w:color="auto"/>
            <w:left w:val="none" w:sz="0" w:space="0" w:color="auto"/>
            <w:bottom w:val="none" w:sz="0" w:space="0" w:color="auto"/>
            <w:right w:val="none" w:sz="0" w:space="0" w:color="auto"/>
          </w:divBdr>
          <w:divsChild>
            <w:div w:id="1901749122">
              <w:marLeft w:val="0"/>
              <w:marRight w:val="0"/>
              <w:marTop w:val="0"/>
              <w:marBottom w:val="0"/>
              <w:divBdr>
                <w:top w:val="none" w:sz="0" w:space="0" w:color="auto"/>
                <w:left w:val="none" w:sz="0" w:space="0" w:color="auto"/>
                <w:bottom w:val="none" w:sz="0" w:space="0" w:color="auto"/>
                <w:right w:val="none" w:sz="0" w:space="0" w:color="auto"/>
              </w:divBdr>
            </w:div>
          </w:divsChild>
        </w:div>
        <w:div w:id="191456635">
          <w:marLeft w:val="0"/>
          <w:marRight w:val="0"/>
          <w:marTop w:val="0"/>
          <w:marBottom w:val="0"/>
          <w:divBdr>
            <w:top w:val="none" w:sz="0" w:space="0" w:color="auto"/>
            <w:left w:val="none" w:sz="0" w:space="0" w:color="auto"/>
            <w:bottom w:val="none" w:sz="0" w:space="0" w:color="auto"/>
            <w:right w:val="none" w:sz="0" w:space="0" w:color="auto"/>
          </w:divBdr>
          <w:divsChild>
            <w:div w:id="1206211043">
              <w:marLeft w:val="0"/>
              <w:marRight w:val="0"/>
              <w:marTop w:val="0"/>
              <w:marBottom w:val="0"/>
              <w:divBdr>
                <w:top w:val="none" w:sz="0" w:space="0" w:color="auto"/>
                <w:left w:val="none" w:sz="0" w:space="0" w:color="auto"/>
                <w:bottom w:val="none" w:sz="0" w:space="0" w:color="auto"/>
                <w:right w:val="none" w:sz="0" w:space="0" w:color="auto"/>
              </w:divBdr>
            </w:div>
          </w:divsChild>
        </w:div>
        <w:div w:id="2009482849">
          <w:marLeft w:val="0"/>
          <w:marRight w:val="0"/>
          <w:marTop w:val="0"/>
          <w:marBottom w:val="0"/>
          <w:divBdr>
            <w:top w:val="none" w:sz="0" w:space="0" w:color="auto"/>
            <w:left w:val="none" w:sz="0" w:space="0" w:color="auto"/>
            <w:bottom w:val="none" w:sz="0" w:space="0" w:color="auto"/>
            <w:right w:val="none" w:sz="0" w:space="0" w:color="auto"/>
          </w:divBdr>
          <w:divsChild>
            <w:div w:id="14724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63437">
      <w:bodyDiv w:val="1"/>
      <w:marLeft w:val="0"/>
      <w:marRight w:val="0"/>
      <w:marTop w:val="0"/>
      <w:marBottom w:val="0"/>
      <w:divBdr>
        <w:top w:val="none" w:sz="0" w:space="0" w:color="auto"/>
        <w:left w:val="none" w:sz="0" w:space="0" w:color="auto"/>
        <w:bottom w:val="none" w:sz="0" w:space="0" w:color="auto"/>
        <w:right w:val="none" w:sz="0" w:space="0" w:color="auto"/>
      </w:divBdr>
      <w:divsChild>
        <w:div w:id="1695617999">
          <w:marLeft w:val="0"/>
          <w:marRight w:val="0"/>
          <w:marTop w:val="0"/>
          <w:marBottom w:val="0"/>
          <w:divBdr>
            <w:top w:val="none" w:sz="0" w:space="0" w:color="auto"/>
            <w:left w:val="none" w:sz="0" w:space="0" w:color="auto"/>
            <w:bottom w:val="none" w:sz="0" w:space="0" w:color="auto"/>
            <w:right w:val="none" w:sz="0" w:space="0" w:color="auto"/>
          </w:divBdr>
        </w:div>
      </w:divsChild>
    </w:div>
    <w:div w:id="2023899510">
      <w:bodyDiv w:val="1"/>
      <w:marLeft w:val="0"/>
      <w:marRight w:val="0"/>
      <w:marTop w:val="0"/>
      <w:marBottom w:val="0"/>
      <w:divBdr>
        <w:top w:val="none" w:sz="0" w:space="0" w:color="auto"/>
        <w:left w:val="none" w:sz="0" w:space="0" w:color="auto"/>
        <w:bottom w:val="none" w:sz="0" w:space="0" w:color="auto"/>
        <w:right w:val="none" w:sz="0" w:space="0" w:color="auto"/>
      </w:divBdr>
    </w:div>
    <w:div w:id="2063866081">
      <w:bodyDiv w:val="1"/>
      <w:marLeft w:val="0"/>
      <w:marRight w:val="0"/>
      <w:marTop w:val="0"/>
      <w:marBottom w:val="0"/>
      <w:divBdr>
        <w:top w:val="none" w:sz="0" w:space="0" w:color="auto"/>
        <w:left w:val="none" w:sz="0" w:space="0" w:color="auto"/>
        <w:bottom w:val="none" w:sz="0" w:space="0" w:color="auto"/>
        <w:right w:val="none" w:sz="0" w:space="0" w:color="auto"/>
      </w:divBdr>
    </w:div>
    <w:div w:id="212083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UNHCR">
      <a:dk1>
        <a:sysClr val="windowText" lastClr="000000"/>
      </a:dk1>
      <a:lt1>
        <a:sysClr val="window" lastClr="FFFFFF"/>
      </a:lt1>
      <a:dk2>
        <a:srgbClr val="666666"/>
      </a:dk2>
      <a:lt2>
        <a:srgbClr val="CCCCCC"/>
      </a:lt2>
      <a:accent1>
        <a:srgbClr val="0072BC"/>
      </a:accent1>
      <a:accent2>
        <a:srgbClr val="FAEB00"/>
      </a:accent2>
      <a:accent3>
        <a:srgbClr val="00B398"/>
      </a:accent3>
      <a:accent4>
        <a:srgbClr val="EF4A60"/>
      </a:accent4>
      <a:accent5>
        <a:srgbClr val="18375F"/>
      </a:accent5>
      <a:accent6>
        <a:srgbClr val="000000"/>
      </a:accent6>
      <a:hlink>
        <a:srgbClr val="0072BC"/>
      </a:hlink>
      <a:folHlink>
        <a:srgbClr val="0072BC"/>
      </a:folHlink>
    </a:clrScheme>
    <a:fontScheme name="UNHC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1633e0-f1e5-4335-bb92-f73c55b19ca6">
      <Terms xmlns="http://schemas.microsoft.com/office/infopath/2007/PartnerControls"/>
    </lcf76f155ced4ddcb4097134ff3c332f>
    <TaxCatchAll xmlns="b39c3e53-bc89-488b-8c19-f78079f00190" xsi:nil="true"/>
    <SharedWithUsers xmlns="b39c3e53-bc89-488b-8c19-f78079f00190">
      <UserInfo>
        <DisplayName/>
        <AccountId xsi:nil="true"/>
        <AccountType/>
      </UserInfo>
    </SharedWithUsers>
    <MediaLengthInSeconds xmlns="fe1633e0-f1e5-4335-bb92-f73c55b19ca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E0311C4B6B8A49BAE2F4A92B1E25F1" ma:contentTypeVersion="18" ma:contentTypeDescription="Create a new document." ma:contentTypeScope="" ma:versionID="227f487cb3a9e2e8679ee77dbb571475">
  <xsd:schema xmlns:xsd="http://www.w3.org/2001/XMLSchema" xmlns:xs="http://www.w3.org/2001/XMLSchema" xmlns:p="http://schemas.microsoft.com/office/2006/metadata/properties" xmlns:ns2="fe1633e0-f1e5-4335-bb92-f73c55b19ca6" xmlns:ns3="b39c3e53-bc89-488b-8c19-f78079f00190" targetNamespace="http://schemas.microsoft.com/office/2006/metadata/properties" ma:root="true" ma:fieldsID="8a74530c19dae3ec17a889468909d569" ns2:_="" ns3:_="">
    <xsd:import namespace="fe1633e0-f1e5-4335-bb92-f73c55b19ca6"/>
    <xsd:import namespace="b39c3e53-bc89-488b-8c19-f78079f001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33e0-f1e5-4335-bb92-f73c55b19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9c3e53-bc89-488b-8c19-f78079f001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ac1da7-7dad-4a9c-bae8-20b2bd1c1608}" ma:internalName="TaxCatchAll" ma:showField="CatchAllData" ma:web="b39c3e53-bc89-488b-8c19-f78079f00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D67C5-2CED-4498-9BFB-07FF7C9692C5}">
  <ds:schemaRefs>
    <ds:schemaRef ds:uri="http://schemas.microsoft.com/sharepoint/v3/contenttype/forms"/>
  </ds:schemaRefs>
</ds:datastoreItem>
</file>

<file path=customXml/itemProps2.xml><?xml version="1.0" encoding="utf-8"?>
<ds:datastoreItem xmlns:ds="http://schemas.openxmlformats.org/officeDocument/2006/customXml" ds:itemID="{64A09278-75AA-4C41-B435-2A67133B2C82}">
  <ds:schemaRefs>
    <ds:schemaRef ds:uri="http://schemas.openxmlformats.org/officeDocument/2006/bibliography"/>
  </ds:schemaRefs>
</ds:datastoreItem>
</file>

<file path=customXml/itemProps3.xml><?xml version="1.0" encoding="utf-8"?>
<ds:datastoreItem xmlns:ds="http://schemas.openxmlformats.org/officeDocument/2006/customXml" ds:itemID="{6E5E833E-4A5A-43D0-A6DE-CBEE2F1E6FE8}">
  <ds:schemaRefs>
    <ds:schemaRef ds:uri="http://schemas.microsoft.com/office/2006/metadata/properties"/>
    <ds:schemaRef ds:uri="http://schemas.microsoft.com/office/infopath/2007/PartnerControls"/>
    <ds:schemaRef ds:uri="fe1633e0-f1e5-4335-bb92-f73c55b19ca6"/>
    <ds:schemaRef ds:uri="b39c3e53-bc89-488b-8c19-f78079f00190"/>
  </ds:schemaRefs>
</ds:datastoreItem>
</file>

<file path=customXml/itemProps4.xml><?xml version="1.0" encoding="utf-8"?>
<ds:datastoreItem xmlns:ds="http://schemas.openxmlformats.org/officeDocument/2006/customXml" ds:itemID="{50EC8B61-3DA9-4345-A8F0-8AAC3FC24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33e0-f1e5-4335-bb92-f73c55b19ca6"/>
    <ds:schemaRef ds:uri="b39c3e53-bc89-488b-8c19-f78079f00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2007</Words>
  <Characters>11444</Characters>
  <Application>Microsoft Office Word</Application>
  <DocSecurity>0</DocSecurity>
  <Lines>95</Lines>
  <Paragraphs>26</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UNHCR</vt:lpstr>
      <vt:lpstr>UNHCR</vt:lpstr>
      <vt:lpstr>UNHCR</vt:lpstr>
    </vt:vector>
  </TitlesOfParts>
  <Manager>UNHCR</Manager>
  <Company>UNHCR</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UNHCR</dc:title>
  <dc:subject>UNHCR</dc:subject>
  <dc:creator>UNHCR</dc:creator>
  <cp:keywords/>
  <dc:description/>
  <cp:lastModifiedBy>Yara Asprella</cp:lastModifiedBy>
  <cp:revision>24</cp:revision>
  <cp:lastPrinted>2019-06-26T14:25:00Z</cp:lastPrinted>
  <dcterms:created xsi:type="dcterms:W3CDTF">2025-06-11T12:13:00Z</dcterms:created>
  <dcterms:modified xsi:type="dcterms:W3CDTF">2025-06-17T09:38:00Z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0x01010046E0311C4B6B8A49BAE2F4A92B1E25F1</vt:lpwstr>
  </property>
  <property fmtid="{D5CDD505-2E9C-101B-9397-08002B2CF9AE}" pid="3" name="Order">
    <vt:r8>5266500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